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B87C" w14:textId="77777777" w:rsidR="00BA0656" w:rsidRDefault="00E652C2">
      <w:pPr>
        <w:pStyle w:val="Title"/>
        <w:spacing w:line="314" w:lineRule="auto"/>
      </w:pPr>
      <w:r>
        <w:t>Eastlake School Community Council Meeting Agenda</w:t>
      </w:r>
    </w:p>
    <w:p w14:paraId="6B3160E2" w14:textId="77777777" w:rsidR="00BA0656" w:rsidRDefault="00E652C2">
      <w:pPr>
        <w:spacing w:before="2" w:line="276" w:lineRule="auto"/>
        <w:ind w:left="3555" w:right="369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November 12, </w:t>
      </w:r>
      <w:r>
        <w:rPr>
          <w:rFonts w:ascii="Times New Roman"/>
          <w:spacing w:val="-4"/>
          <w:sz w:val="24"/>
        </w:rPr>
        <w:t xml:space="preserve">2020 </w:t>
      </w:r>
      <w:r>
        <w:rPr>
          <w:rFonts w:ascii="Times New Roman"/>
          <w:sz w:val="24"/>
        </w:rPr>
        <w:t>Zoom</w:t>
      </w:r>
    </w:p>
    <w:p w14:paraId="605EB742" w14:textId="77777777" w:rsidR="00BA0656" w:rsidRDefault="00E652C2">
      <w:pPr>
        <w:spacing w:line="275" w:lineRule="exact"/>
        <w:ind w:left="1706" w:right="18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9:30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am</w:t>
      </w:r>
    </w:p>
    <w:p w14:paraId="2CA9543E" w14:textId="77777777" w:rsidR="00BA0656" w:rsidRDefault="00BA0656">
      <w:pPr>
        <w:pStyle w:val="BodyText"/>
        <w:spacing w:before="0"/>
        <w:ind w:left="0" w:firstLine="0"/>
        <w:rPr>
          <w:rFonts w:ascii="Times New Roman"/>
          <w:sz w:val="26"/>
        </w:rPr>
      </w:pPr>
    </w:p>
    <w:p w14:paraId="77118C43" w14:textId="77777777" w:rsidR="00BA0656" w:rsidRDefault="00E652C2">
      <w:pPr>
        <w:pStyle w:val="ListParagraph"/>
        <w:numPr>
          <w:ilvl w:val="0"/>
          <w:numId w:val="1"/>
        </w:numPr>
        <w:tabs>
          <w:tab w:val="left" w:pos="460"/>
        </w:tabs>
        <w:spacing w:before="225"/>
      </w:pPr>
      <w:r>
        <w:rPr>
          <w:color w:val="0070BF"/>
        </w:rPr>
        <w:t>Welcome</w:t>
      </w:r>
    </w:p>
    <w:p w14:paraId="773ED9F3" w14:textId="77777777" w:rsidR="00BA0656" w:rsidRDefault="00BA0656" w:rsidP="00E652C2">
      <w:pPr>
        <w:pStyle w:val="ListParagraph"/>
        <w:tabs>
          <w:tab w:val="left" w:pos="1180"/>
        </w:tabs>
        <w:spacing w:before="38"/>
        <w:ind w:left="360" w:firstLine="0"/>
        <w:rPr>
          <w:sz w:val="28"/>
        </w:rPr>
      </w:pPr>
    </w:p>
    <w:p w14:paraId="413C49F8" w14:textId="77777777" w:rsidR="00BA0656" w:rsidRPr="00E652C2" w:rsidRDefault="00E652C2">
      <w:pPr>
        <w:pStyle w:val="ListParagraph"/>
        <w:numPr>
          <w:ilvl w:val="0"/>
          <w:numId w:val="1"/>
        </w:numPr>
        <w:tabs>
          <w:tab w:val="left" w:pos="460"/>
        </w:tabs>
        <w:spacing w:before="0"/>
      </w:pPr>
      <w:r>
        <w:rPr>
          <w:color w:val="0070BF"/>
        </w:rPr>
        <w:t>S</w:t>
      </w:r>
      <w:r>
        <w:rPr>
          <w:color w:val="0070BF"/>
        </w:rPr>
        <w:t xml:space="preserve">pring </w:t>
      </w:r>
      <w:proofErr w:type="spellStart"/>
      <w:r>
        <w:rPr>
          <w:color w:val="0070BF"/>
        </w:rPr>
        <w:t>Funraiser</w:t>
      </w:r>
      <w:proofErr w:type="spellEnd"/>
      <w:r>
        <w:rPr>
          <w:color w:val="0070BF"/>
          <w:spacing w:val="-28"/>
        </w:rPr>
        <w:t xml:space="preserve"> </w:t>
      </w:r>
      <w:r>
        <w:rPr>
          <w:color w:val="0070BF"/>
        </w:rPr>
        <w:t>Planning</w:t>
      </w:r>
    </w:p>
    <w:p w14:paraId="40EE9153" w14:textId="77777777" w:rsidR="00E652C2" w:rsidRDefault="00E652C2" w:rsidP="00E652C2">
      <w:pPr>
        <w:tabs>
          <w:tab w:val="left" w:pos="460"/>
        </w:tabs>
      </w:pPr>
    </w:p>
    <w:p w14:paraId="1B49FC04" w14:textId="77777777" w:rsidR="00E652C2" w:rsidRDefault="00E652C2" w:rsidP="00E652C2">
      <w:pPr>
        <w:pStyle w:val="ListParagraph"/>
        <w:tabs>
          <w:tab w:val="left" w:pos="460"/>
        </w:tabs>
        <w:spacing w:before="0"/>
        <w:ind w:left="460" w:firstLine="0"/>
      </w:pPr>
    </w:p>
    <w:p w14:paraId="0055D749" w14:textId="77777777" w:rsidR="00BA0656" w:rsidRPr="00E652C2" w:rsidRDefault="00E652C2">
      <w:pPr>
        <w:pStyle w:val="ListParagraph"/>
        <w:numPr>
          <w:ilvl w:val="0"/>
          <w:numId w:val="1"/>
        </w:numPr>
        <w:tabs>
          <w:tab w:val="left" w:pos="460"/>
        </w:tabs>
        <w:spacing w:before="0"/>
      </w:pPr>
      <w:proofErr w:type="spellStart"/>
      <w:r>
        <w:rPr>
          <w:color w:val="0070BF"/>
        </w:rPr>
        <w:t>RadKIDS</w:t>
      </w:r>
      <w:proofErr w:type="spellEnd"/>
      <w:r>
        <w:rPr>
          <w:color w:val="0070BF"/>
        </w:rPr>
        <w:t xml:space="preserve"> program</w:t>
      </w:r>
      <w:r>
        <w:rPr>
          <w:color w:val="0070BF"/>
          <w:spacing w:val="-31"/>
        </w:rPr>
        <w:t xml:space="preserve"> </w:t>
      </w:r>
      <w:r>
        <w:rPr>
          <w:color w:val="0070BF"/>
        </w:rPr>
        <w:t>needs</w:t>
      </w:r>
    </w:p>
    <w:p w14:paraId="7830B6FA" w14:textId="77777777" w:rsidR="00E652C2" w:rsidRDefault="00E652C2" w:rsidP="00E652C2">
      <w:pPr>
        <w:pStyle w:val="ListParagraph"/>
        <w:tabs>
          <w:tab w:val="left" w:pos="460"/>
        </w:tabs>
        <w:spacing w:before="0"/>
        <w:ind w:left="460" w:firstLine="0"/>
      </w:pPr>
    </w:p>
    <w:p w14:paraId="7FE87C25" w14:textId="77777777" w:rsidR="00BA0656" w:rsidRDefault="00E652C2">
      <w:pPr>
        <w:pStyle w:val="ListParagraph"/>
        <w:numPr>
          <w:ilvl w:val="0"/>
          <w:numId w:val="1"/>
        </w:numPr>
        <w:tabs>
          <w:tab w:val="left" w:pos="460"/>
        </w:tabs>
        <w:spacing w:before="0"/>
      </w:pPr>
      <w:r>
        <w:rPr>
          <w:color w:val="0070BF"/>
          <w:w w:val="90"/>
        </w:rPr>
        <w:t>PBIS</w:t>
      </w:r>
    </w:p>
    <w:p w14:paraId="14EF9240" w14:textId="77777777" w:rsidR="00BA0656" w:rsidRDefault="00BA0656">
      <w:pPr>
        <w:pStyle w:val="BodyText"/>
        <w:spacing w:before="1"/>
        <w:ind w:left="0" w:firstLine="0"/>
        <w:rPr>
          <w:sz w:val="25"/>
        </w:rPr>
      </w:pPr>
    </w:p>
    <w:p w14:paraId="45CA7000" w14:textId="77777777" w:rsidR="00BA0656" w:rsidRDefault="00E652C2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rPr>
          <w:color w:val="0070BF"/>
        </w:rPr>
        <w:t>Follow-up</w:t>
      </w:r>
      <w:r>
        <w:rPr>
          <w:color w:val="0070BF"/>
          <w:spacing w:val="-21"/>
        </w:rPr>
        <w:t xml:space="preserve"> </w:t>
      </w:r>
      <w:r>
        <w:rPr>
          <w:color w:val="0070BF"/>
        </w:rPr>
        <w:t>on</w:t>
      </w:r>
      <w:r>
        <w:rPr>
          <w:color w:val="0070BF"/>
          <w:spacing w:val="-21"/>
        </w:rPr>
        <w:t xml:space="preserve"> </w:t>
      </w:r>
      <w:r>
        <w:rPr>
          <w:color w:val="0070BF"/>
        </w:rPr>
        <w:t>small</w:t>
      </w:r>
      <w:r>
        <w:rPr>
          <w:color w:val="0070BF"/>
          <w:spacing w:val="-20"/>
        </w:rPr>
        <w:t xml:space="preserve"> </w:t>
      </w:r>
      <w:r>
        <w:rPr>
          <w:color w:val="0070BF"/>
        </w:rPr>
        <w:t>group</w:t>
      </w:r>
      <w:r>
        <w:rPr>
          <w:color w:val="0070BF"/>
          <w:spacing w:val="-21"/>
        </w:rPr>
        <w:t xml:space="preserve"> </w:t>
      </w:r>
      <w:r>
        <w:rPr>
          <w:color w:val="0070BF"/>
        </w:rPr>
        <w:t>efforts</w:t>
      </w:r>
      <w:r>
        <w:rPr>
          <w:color w:val="0070BF"/>
          <w:spacing w:val="-21"/>
        </w:rPr>
        <w:t xml:space="preserve"> </w:t>
      </w:r>
      <w:r>
        <w:rPr>
          <w:color w:val="0070BF"/>
        </w:rPr>
        <w:t>to</w:t>
      </w:r>
      <w:r>
        <w:rPr>
          <w:color w:val="0070BF"/>
          <w:spacing w:val="-20"/>
        </w:rPr>
        <w:t xml:space="preserve"> </w:t>
      </w:r>
      <w:r>
        <w:rPr>
          <w:color w:val="0070BF"/>
        </w:rPr>
        <w:t>show</w:t>
      </w:r>
      <w:r>
        <w:rPr>
          <w:color w:val="0070BF"/>
          <w:spacing w:val="-20"/>
        </w:rPr>
        <w:t xml:space="preserve"> </w:t>
      </w:r>
      <w:r>
        <w:rPr>
          <w:color w:val="0070BF"/>
        </w:rPr>
        <w:t>appreciation</w:t>
      </w:r>
      <w:r>
        <w:rPr>
          <w:color w:val="0070BF"/>
          <w:spacing w:val="-22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21"/>
        </w:rPr>
        <w:t xml:space="preserve"> </w:t>
      </w:r>
      <w:r>
        <w:rPr>
          <w:color w:val="0070BF"/>
        </w:rPr>
        <w:t>boost</w:t>
      </w:r>
      <w:r>
        <w:rPr>
          <w:color w:val="0070BF"/>
          <w:spacing w:val="-20"/>
        </w:rPr>
        <w:t xml:space="preserve"> </w:t>
      </w:r>
      <w:r>
        <w:rPr>
          <w:color w:val="0070BF"/>
        </w:rPr>
        <w:t>teachers</w:t>
      </w:r>
    </w:p>
    <w:p w14:paraId="0237862C" w14:textId="77777777" w:rsidR="00BA0656" w:rsidRDefault="00BA0656" w:rsidP="00E652C2">
      <w:pPr>
        <w:pStyle w:val="ListParagraph"/>
        <w:tabs>
          <w:tab w:val="left" w:pos="1180"/>
        </w:tabs>
        <w:spacing w:before="35"/>
        <w:ind w:left="360" w:firstLine="0"/>
      </w:pPr>
      <w:bookmarkStart w:id="0" w:name="_GoBack"/>
      <w:bookmarkEnd w:id="0"/>
    </w:p>
    <w:sectPr w:rsidR="00BA0656">
      <w:type w:val="continuous"/>
      <w:pgSz w:w="12240" w:h="15840"/>
      <w:pgMar w:top="138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3BB"/>
    <w:multiLevelType w:val="hybridMultilevel"/>
    <w:tmpl w:val="7AC2DFCA"/>
    <w:lvl w:ilvl="0" w:tplc="03066FC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0070BF"/>
        <w:w w:val="91"/>
        <w:sz w:val="22"/>
        <w:szCs w:val="22"/>
      </w:rPr>
    </w:lvl>
    <w:lvl w:ilvl="1" w:tplc="241C9758">
      <w:start w:val="1"/>
      <w:numFmt w:val="lowerLetter"/>
      <w:lvlText w:val="%2."/>
      <w:lvlJc w:val="left"/>
      <w:pPr>
        <w:ind w:left="360" w:hanging="360"/>
        <w:jc w:val="left"/>
      </w:pPr>
      <w:rPr>
        <w:rFonts w:ascii="Arial" w:eastAsia="Arial" w:hAnsi="Arial" w:cs="Arial" w:hint="default"/>
        <w:color w:val="0070BF"/>
        <w:w w:val="86"/>
        <w:sz w:val="22"/>
        <w:szCs w:val="22"/>
      </w:rPr>
    </w:lvl>
    <w:lvl w:ilvl="2" w:tplc="A21C8D8A">
      <w:start w:val="1"/>
      <w:numFmt w:val="lowerRoman"/>
      <w:lvlText w:val="%3."/>
      <w:lvlJc w:val="left"/>
      <w:pPr>
        <w:ind w:left="1900" w:hanging="286"/>
        <w:jc w:val="left"/>
      </w:pPr>
      <w:rPr>
        <w:rFonts w:ascii="Arial" w:eastAsia="Arial" w:hAnsi="Arial" w:cs="Arial" w:hint="default"/>
        <w:color w:val="0070BF"/>
        <w:w w:val="91"/>
        <w:sz w:val="22"/>
        <w:szCs w:val="22"/>
      </w:rPr>
    </w:lvl>
    <w:lvl w:ilvl="3" w:tplc="49DE5F40">
      <w:numFmt w:val="bullet"/>
      <w:lvlText w:val="•"/>
      <w:lvlJc w:val="left"/>
      <w:pPr>
        <w:ind w:left="2807" w:hanging="286"/>
      </w:pPr>
      <w:rPr>
        <w:rFonts w:hint="default"/>
      </w:rPr>
    </w:lvl>
    <w:lvl w:ilvl="4" w:tplc="91CE1DE4">
      <w:numFmt w:val="bullet"/>
      <w:lvlText w:val="•"/>
      <w:lvlJc w:val="left"/>
      <w:pPr>
        <w:ind w:left="3715" w:hanging="286"/>
      </w:pPr>
      <w:rPr>
        <w:rFonts w:hint="default"/>
      </w:rPr>
    </w:lvl>
    <w:lvl w:ilvl="5" w:tplc="2F66B576">
      <w:numFmt w:val="bullet"/>
      <w:lvlText w:val="•"/>
      <w:lvlJc w:val="left"/>
      <w:pPr>
        <w:ind w:left="4622" w:hanging="286"/>
      </w:pPr>
      <w:rPr>
        <w:rFonts w:hint="default"/>
      </w:rPr>
    </w:lvl>
    <w:lvl w:ilvl="6" w:tplc="E0E68B6A">
      <w:numFmt w:val="bullet"/>
      <w:lvlText w:val="•"/>
      <w:lvlJc w:val="left"/>
      <w:pPr>
        <w:ind w:left="5530" w:hanging="286"/>
      </w:pPr>
      <w:rPr>
        <w:rFonts w:hint="default"/>
      </w:rPr>
    </w:lvl>
    <w:lvl w:ilvl="7" w:tplc="D8E6A5F4">
      <w:numFmt w:val="bullet"/>
      <w:lvlText w:val="•"/>
      <w:lvlJc w:val="left"/>
      <w:pPr>
        <w:ind w:left="6437" w:hanging="286"/>
      </w:pPr>
      <w:rPr>
        <w:rFonts w:hint="default"/>
      </w:rPr>
    </w:lvl>
    <w:lvl w:ilvl="8" w:tplc="3140AA74">
      <w:numFmt w:val="bullet"/>
      <w:lvlText w:val="•"/>
      <w:lvlJc w:val="left"/>
      <w:pPr>
        <w:ind w:left="7345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6"/>
    <w:rsid w:val="00BA0656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EB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0" w:hanging="360"/>
    </w:pPr>
  </w:style>
  <w:style w:type="paragraph" w:styleId="Title">
    <w:name w:val="Title"/>
    <w:basedOn w:val="Normal"/>
    <w:uiPriority w:val="1"/>
    <w:qFormat/>
    <w:pPr>
      <w:spacing w:before="60"/>
      <w:ind w:left="1706" w:right="1852"/>
      <w:jc w:val="center"/>
    </w:pPr>
    <w:rPr>
      <w:rFonts w:ascii="Arial-BoldItalicMT" w:eastAsia="Arial-BoldItalicMT" w:hAnsi="Arial-BoldItalicMT" w:cs="Arial-BoldItalicMT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7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- 111220 SCC Minutes</dc:title>
  <dc:creator>jenn</dc:creator>
  <cp:lastModifiedBy>Microsoft Office User</cp:lastModifiedBy>
  <cp:revision>2</cp:revision>
  <dcterms:created xsi:type="dcterms:W3CDTF">2020-11-16T16:30:00Z</dcterms:created>
  <dcterms:modified xsi:type="dcterms:W3CDTF">2020-11-16T16:30:00Z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2020-11-16T00:00:00Z</vt:filetime>
  </property>
</Properties>
</file>