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0505" w:rsidRDefault="00201E80">
      <w:pPr>
        <w:pStyle w:val="normal0"/>
        <w:pBdr>
          <w:top w:val="nil"/>
          <w:left w:val="nil"/>
          <w:bottom w:val="nil"/>
          <w:right w:val="nil"/>
          <w:between w:val="nil"/>
        </w:pBdr>
        <w:jc w:val="center"/>
        <w:rPr>
          <w:rFonts w:ascii="Quintessential" w:eastAsia="Quintessential" w:hAnsi="Quintessential" w:cs="Quintessential"/>
          <w:sz w:val="36"/>
          <w:szCs w:val="36"/>
        </w:rPr>
      </w:pPr>
      <w:bookmarkStart w:id="0" w:name="_GoBack"/>
      <w:bookmarkEnd w:id="0"/>
      <w:r>
        <w:rPr>
          <w:rFonts w:ascii="Quintessential" w:eastAsia="Quintessential" w:hAnsi="Quintessential" w:cs="Quintessential"/>
          <w:sz w:val="36"/>
          <w:szCs w:val="36"/>
        </w:rPr>
        <w:t>Eastlake Elementary Code of Conduct</w:t>
      </w:r>
    </w:p>
    <w:p w:rsidR="00130505" w:rsidRDefault="00130505">
      <w:pPr>
        <w:pStyle w:val="normal0"/>
        <w:pBdr>
          <w:top w:val="nil"/>
          <w:left w:val="nil"/>
          <w:bottom w:val="nil"/>
          <w:right w:val="nil"/>
          <w:between w:val="nil"/>
        </w:pBdr>
        <w:jc w:val="center"/>
        <w:rPr>
          <w:rFonts w:ascii="Quintessential" w:eastAsia="Quintessential" w:hAnsi="Quintessential" w:cs="Quintessential"/>
          <w:sz w:val="36"/>
          <w:szCs w:val="36"/>
        </w:rPr>
      </w:pPr>
    </w:p>
    <w:p w:rsidR="00130505" w:rsidRDefault="00130505">
      <w:pPr>
        <w:pStyle w:val="normal0"/>
        <w:pBdr>
          <w:top w:val="nil"/>
          <w:left w:val="nil"/>
          <w:bottom w:val="nil"/>
          <w:right w:val="nil"/>
          <w:between w:val="nil"/>
        </w:pBdr>
        <w:jc w:val="center"/>
        <w:rPr>
          <w:rFonts w:ascii="Merriweather Sans" w:eastAsia="Merriweather Sans" w:hAnsi="Merriweather Sans" w:cs="Merriweather Sans"/>
          <w:sz w:val="36"/>
          <w:szCs w:val="36"/>
        </w:rPr>
      </w:pPr>
    </w:p>
    <w:p w:rsidR="00130505" w:rsidRDefault="00201E80">
      <w:pPr>
        <w:pStyle w:val="normal0"/>
        <w:numPr>
          <w:ilvl w:val="0"/>
          <w:numId w:val="7"/>
        </w:numPr>
        <w:pBdr>
          <w:top w:val="nil"/>
          <w:left w:val="nil"/>
          <w:bottom w:val="nil"/>
          <w:right w:val="nil"/>
          <w:between w:val="nil"/>
        </w:pBdr>
      </w:pPr>
      <w:r>
        <w:rPr>
          <w:rFonts w:ascii="Comic Sans MS" w:eastAsia="Comic Sans MS" w:hAnsi="Comic Sans MS" w:cs="Comic Sans MS"/>
        </w:rPr>
        <w:t>5 Procedures for Staff</w:t>
      </w:r>
    </w:p>
    <w:p w:rsidR="00130505" w:rsidRDefault="00201E80">
      <w:pPr>
        <w:pStyle w:val="normal0"/>
        <w:numPr>
          <w:ilvl w:val="0"/>
          <w:numId w:val="12"/>
        </w:numPr>
        <w:pBdr>
          <w:top w:val="nil"/>
          <w:left w:val="nil"/>
          <w:bottom w:val="nil"/>
          <w:right w:val="nil"/>
          <w:between w:val="nil"/>
        </w:pBdr>
      </w:pPr>
      <w:r>
        <w:rPr>
          <w:rFonts w:ascii="Comic Sans MS" w:eastAsia="Comic Sans MS" w:hAnsi="Comic Sans MS" w:cs="Comic Sans MS"/>
        </w:rPr>
        <w:t>Welcome students and walk them into the classroom each morning, and walk them out as they leave each afternoon.</w:t>
      </w:r>
    </w:p>
    <w:p w:rsidR="00130505" w:rsidRDefault="00201E80">
      <w:pPr>
        <w:pStyle w:val="normal0"/>
        <w:numPr>
          <w:ilvl w:val="0"/>
          <w:numId w:val="12"/>
        </w:numPr>
        <w:pBdr>
          <w:top w:val="nil"/>
          <w:left w:val="nil"/>
          <w:bottom w:val="nil"/>
          <w:right w:val="nil"/>
          <w:between w:val="nil"/>
        </w:pBdr>
      </w:pPr>
      <w:r>
        <w:rPr>
          <w:rFonts w:ascii="Comic Sans MS" w:eastAsia="Comic Sans MS" w:hAnsi="Comic Sans MS" w:cs="Comic Sans MS"/>
        </w:rPr>
        <w:t>Teach students how to receive and give a compliment.</w:t>
      </w:r>
    </w:p>
    <w:p w:rsidR="00130505" w:rsidRDefault="00201E80">
      <w:pPr>
        <w:pStyle w:val="normal0"/>
        <w:numPr>
          <w:ilvl w:val="0"/>
          <w:numId w:val="12"/>
        </w:numPr>
        <w:pBdr>
          <w:top w:val="nil"/>
          <w:left w:val="nil"/>
          <w:bottom w:val="nil"/>
          <w:right w:val="nil"/>
          <w:between w:val="nil"/>
        </w:pBdr>
      </w:pPr>
      <w:r>
        <w:rPr>
          <w:rFonts w:ascii="Comic Sans MS" w:eastAsia="Comic Sans MS" w:hAnsi="Comic Sans MS" w:cs="Comic Sans MS"/>
        </w:rPr>
        <w:t>Teach eye contact when shaking hands or speaking to someone.</w:t>
      </w:r>
    </w:p>
    <w:p w:rsidR="00130505" w:rsidRDefault="00201E80">
      <w:pPr>
        <w:pStyle w:val="normal0"/>
        <w:numPr>
          <w:ilvl w:val="0"/>
          <w:numId w:val="12"/>
        </w:numPr>
        <w:pBdr>
          <w:top w:val="nil"/>
          <w:left w:val="nil"/>
          <w:bottom w:val="nil"/>
          <w:right w:val="nil"/>
          <w:between w:val="nil"/>
        </w:pBdr>
      </w:pPr>
      <w:r>
        <w:rPr>
          <w:rFonts w:ascii="Comic Sans MS" w:eastAsia="Comic Sans MS" w:hAnsi="Comic Sans MS" w:cs="Comic Sans MS"/>
        </w:rPr>
        <w:t xml:space="preserve">Students complete planners every day and have parent(s) initial every day.  </w:t>
      </w:r>
    </w:p>
    <w:p w:rsidR="00130505" w:rsidRDefault="00201E80">
      <w:pPr>
        <w:pStyle w:val="normal0"/>
        <w:numPr>
          <w:ilvl w:val="0"/>
          <w:numId w:val="12"/>
        </w:numPr>
        <w:pBdr>
          <w:top w:val="nil"/>
          <w:left w:val="nil"/>
          <w:bottom w:val="nil"/>
          <w:right w:val="nil"/>
          <w:between w:val="nil"/>
        </w:pBdr>
      </w:pPr>
      <w:r>
        <w:rPr>
          <w:rFonts w:ascii="Comic Sans MS" w:eastAsia="Comic Sans MS" w:hAnsi="Comic Sans MS" w:cs="Comic Sans MS"/>
        </w:rPr>
        <w:t>Drop and go to the assembly when notified.</w:t>
      </w:r>
    </w:p>
    <w:p w:rsidR="00130505" w:rsidRDefault="00130505">
      <w:pPr>
        <w:pStyle w:val="normal0"/>
        <w:pBdr>
          <w:top w:val="nil"/>
          <w:left w:val="nil"/>
          <w:bottom w:val="nil"/>
          <w:right w:val="nil"/>
          <w:between w:val="nil"/>
        </w:pBdr>
        <w:rPr>
          <w:rFonts w:ascii="Comic Sans MS" w:eastAsia="Comic Sans MS" w:hAnsi="Comic Sans MS" w:cs="Comic Sans MS"/>
        </w:rPr>
      </w:pPr>
    </w:p>
    <w:p w:rsidR="00130505" w:rsidRDefault="00201E80">
      <w:pPr>
        <w:pStyle w:val="normal0"/>
        <w:numPr>
          <w:ilvl w:val="0"/>
          <w:numId w:val="7"/>
        </w:numPr>
        <w:pBdr>
          <w:top w:val="nil"/>
          <w:left w:val="nil"/>
          <w:bottom w:val="nil"/>
          <w:right w:val="nil"/>
          <w:between w:val="nil"/>
        </w:pBdr>
      </w:pPr>
      <w:r>
        <w:rPr>
          <w:rFonts w:ascii="Comic Sans MS" w:eastAsia="Comic Sans MS" w:hAnsi="Comic Sans MS" w:cs="Comic Sans MS"/>
        </w:rPr>
        <w:t>5 Procedures for Students</w:t>
      </w:r>
    </w:p>
    <w:p w:rsidR="00130505" w:rsidRDefault="00201E80">
      <w:pPr>
        <w:pStyle w:val="normal0"/>
        <w:numPr>
          <w:ilvl w:val="0"/>
          <w:numId w:val="14"/>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 xml:space="preserve">Assembly behavior – pockets on the floor, voices off, eyes, on     </w:t>
      </w:r>
      <w:r>
        <w:rPr>
          <w:rFonts w:ascii="Comic Sans MS" w:eastAsia="Comic Sans MS" w:hAnsi="Comic Sans MS" w:cs="Comic Sans MS"/>
        </w:rPr>
        <w:tab/>
        <w:t>teacher or speaker, hands and feet to yourself.</w:t>
      </w:r>
    </w:p>
    <w:p w:rsidR="00130505" w:rsidRDefault="00201E80">
      <w:pPr>
        <w:pStyle w:val="normal0"/>
        <w:numPr>
          <w:ilvl w:val="0"/>
          <w:numId w:val="14"/>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ab/>
        <w:t>Walking in the hall – voices off, hands and feet to yourself.</w:t>
      </w:r>
    </w:p>
    <w:p w:rsidR="00130505" w:rsidRDefault="00201E80">
      <w:pPr>
        <w:pStyle w:val="normal0"/>
        <w:numPr>
          <w:ilvl w:val="0"/>
          <w:numId w:val="14"/>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ab/>
        <w:t xml:space="preserve">Entering and exiting the classroom/building – Walk single file, </w:t>
      </w:r>
      <w:r>
        <w:rPr>
          <w:rFonts w:ascii="Comic Sans MS" w:eastAsia="Comic Sans MS" w:hAnsi="Comic Sans MS" w:cs="Comic Sans MS"/>
        </w:rPr>
        <w:tab/>
        <w:t>low voices,</w:t>
      </w:r>
      <w:r>
        <w:rPr>
          <w:rFonts w:ascii="Comic Sans MS" w:eastAsia="Comic Sans MS" w:hAnsi="Comic Sans MS" w:cs="Comic Sans MS"/>
        </w:rPr>
        <w:t xml:space="preserve"> use proper doors.  When on the stairs, keep to the </w:t>
      </w:r>
      <w:r>
        <w:rPr>
          <w:rFonts w:ascii="Comic Sans MS" w:eastAsia="Comic Sans MS" w:hAnsi="Comic Sans MS" w:cs="Comic Sans MS"/>
        </w:rPr>
        <w:tab/>
        <w:t>right, use handrail, and take one step at a time.</w:t>
      </w:r>
    </w:p>
    <w:p w:rsidR="00130505" w:rsidRDefault="00201E80">
      <w:pPr>
        <w:pStyle w:val="normal0"/>
        <w:numPr>
          <w:ilvl w:val="0"/>
          <w:numId w:val="14"/>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ab/>
        <w:t>Follow Safety Patrol and Crossing Guard directions.</w:t>
      </w:r>
    </w:p>
    <w:p w:rsidR="00130505" w:rsidRDefault="00201E80">
      <w:pPr>
        <w:pStyle w:val="normal0"/>
        <w:numPr>
          <w:ilvl w:val="0"/>
          <w:numId w:val="14"/>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ab/>
        <w:t xml:space="preserve">Bus Procedures – line up on playground, single file, behind cone </w:t>
      </w:r>
      <w:r>
        <w:rPr>
          <w:rFonts w:ascii="Comic Sans MS" w:eastAsia="Comic Sans MS" w:hAnsi="Comic Sans MS" w:cs="Comic Sans MS"/>
        </w:rPr>
        <w:tab/>
        <w:t>with correct bus number.</w:t>
      </w:r>
    </w:p>
    <w:p w:rsidR="00130505" w:rsidRDefault="00130505">
      <w:pPr>
        <w:pStyle w:val="normal0"/>
        <w:pBdr>
          <w:top w:val="nil"/>
          <w:left w:val="nil"/>
          <w:bottom w:val="nil"/>
          <w:right w:val="nil"/>
          <w:between w:val="nil"/>
        </w:pBdr>
        <w:ind w:left="1800"/>
        <w:rPr>
          <w:rFonts w:ascii="Comic Sans MS" w:eastAsia="Comic Sans MS" w:hAnsi="Comic Sans MS" w:cs="Comic Sans MS"/>
        </w:rPr>
      </w:pPr>
    </w:p>
    <w:p w:rsidR="00130505" w:rsidRDefault="00130505">
      <w:pPr>
        <w:pStyle w:val="normal0"/>
        <w:pBdr>
          <w:top w:val="nil"/>
          <w:left w:val="nil"/>
          <w:bottom w:val="nil"/>
          <w:right w:val="nil"/>
          <w:between w:val="nil"/>
        </w:pBdr>
        <w:jc w:val="center"/>
        <w:rPr>
          <w:rFonts w:ascii="Merriweather Sans" w:eastAsia="Merriweather Sans" w:hAnsi="Merriweather Sans" w:cs="Merriweather Sans"/>
          <w:sz w:val="36"/>
          <w:szCs w:val="36"/>
        </w:rPr>
      </w:pPr>
    </w:p>
    <w:p w:rsidR="00130505" w:rsidRDefault="00130505">
      <w:pPr>
        <w:pStyle w:val="normal0"/>
        <w:pBdr>
          <w:top w:val="nil"/>
          <w:left w:val="nil"/>
          <w:bottom w:val="nil"/>
          <w:right w:val="nil"/>
          <w:between w:val="nil"/>
        </w:pBdr>
        <w:jc w:val="center"/>
        <w:rPr>
          <w:rFonts w:ascii="Merriweather Sans" w:eastAsia="Merriweather Sans" w:hAnsi="Merriweather Sans" w:cs="Merriweather Sans"/>
          <w:sz w:val="36"/>
          <w:szCs w:val="36"/>
        </w:rPr>
      </w:pPr>
    </w:p>
    <w:p w:rsidR="00130505" w:rsidRDefault="00201E80">
      <w:pPr>
        <w:pStyle w:val="normal0"/>
        <w:pBdr>
          <w:top w:val="nil"/>
          <w:left w:val="nil"/>
          <w:bottom w:val="nil"/>
          <w:right w:val="nil"/>
          <w:between w:val="nil"/>
        </w:pBdr>
        <w:jc w:val="center"/>
        <w:rPr>
          <w:rFonts w:ascii="Arial" w:eastAsia="Arial" w:hAnsi="Arial" w:cs="Arial"/>
          <w:sz w:val="40"/>
          <w:szCs w:val="40"/>
        </w:rPr>
      </w:pPr>
      <w:r>
        <w:rPr>
          <w:rFonts w:ascii="Arial" w:eastAsia="Arial" w:hAnsi="Arial" w:cs="Arial"/>
          <w:b/>
          <w:sz w:val="40"/>
          <w:szCs w:val="40"/>
        </w:rPr>
        <w:t xml:space="preserve">Eastlake Elementary Dragons </w:t>
      </w:r>
    </w:p>
    <w:p w:rsidR="00130505" w:rsidRDefault="00201E80">
      <w:pPr>
        <w:pStyle w:val="normal0"/>
        <w:pBdr>
          <w:top w:val="nil"/>
          <w:left w:val="nil"/>
          <w:bottom w:val="nil"/>
          <w:right w:val="nil"/>
          <w:between w:val="nil"/>
        </w:pBdr>
        <w:jc w:val="center"/>
        <w:rPr>
          <w:rFonts w:ascii="Arial" w:eastAsia="Arial" w:hAnsi="Arial" w:cs="Arial"/>
          <w:sz w:val="40"/>
          <w:szCs w:val="40"/>
        </w:rPr>
      </w:pPr>
      <w:r>
        <w:rPr>
          <w:rFonts w:ascii="Arial" w:eastAsia="Arial" w:hAnsi="Arial" w:cs="Arial"/>
          <w:b/>
          <w:sz w:val="40"/>
          <w:szCs w:val="40"/>
        </w:rPr>
        <w:t>Firing Up Excellence</w:t>
      </w:r>
    </w:p>
    <w:p w:rsidR="00130505" w:rsidRDefault="00130505">
      <w:pPr>
        <w:pStyle w:val="normal0"/>
        <w:pBdr>
          <w:top w:val="nil"/>
          <w:left w:val="nil"/>
          <w:bottom w:val="nil"/>
          <w:right w:val="nil"/>
          <w:between w:val="nil"/>
        </w:pBdr>
        <w:jc w:val="center"/>
        <w:rPr>
          <w:rFonts w:ascii="Arial" w:eastAsia="Arial" w:hAnsi="Arial" w:cs="Arial"/>
          <w:sz w:val="32"/>
          <w:szCs w:val="32"/>
        </w:rPr>
      </w:pPr>
    </w:p>
    <w:p w:rsidR="00130505" w:rsidRDefault="00201E80">
      <w:pPr>
        <w:pStyle w:val="normal0"/>
        <w:pBdr>
          <w:top w:val="nil"/>
          <w:left w:val="nil"/>
          <w:bottom w:val="nil"/>
          <w:right w:val="nil"/>
          <w:between w:val="nil"/>
        </w:pBdr>
        <w:ind w:left="720" w:firstLine="720"/>
        <w:rPr>
          <w:rFonts w:ascii="Arial" w:eastAsia="Arial" w:hAnsi="Arial" w:cs="Arial"/>
          <w:sz w:val="32"/>
          <w:szCs w:val="32"/>
        </w:rPr>
      </w:pPr>
      <w:r>
        <w:rPr>
          <w:rFonts w:ascii="Arial" w:eastAsia="Arial" w:hAnsi="Arial" w:cs="Arial"/>
          <w:b/>
          <w:sz w:val="32"/>
          <w:szCs w:val="32"/>
        </w:rPr>
        <w:t>F</w:t>
      </w:r>
      <w:r>
        <w:rPr>
          <w:rFonts w:ascii="Arial" w:eastAsia="Arial" w:hAnsi="Arial" w:cs="Arial"/>
          <w:sz w:val="32"/>
          <w:szCs w:val="32"/>
        </w:rPr>
        <w:t>riendliness</w:t>
      </w:r>
      <w:r>
        <w:rPr>
          <w:rFonts w:ascii="Arial" w:eastAsia="Arial" w:hAnsi="Arial" w:cs="Arial"/>
          <w:sz w:val="32"/>
          <w:szCs w:val="32"/>
        </w:rPr>
        <w:tab/>
      </w:r>
      <w:r>
        <w:rPr>
          <w:rFonts w:ascii="Arial" w:eastAsia="Arial" w:hAnsi="Arial" w:cs="Arial"/>
          <w:sz w:val="32"/>
          <w:szCs w:val="32"/>
        </w:rPr>
        <w:tab/>
        <w:t>Be kind to everyone</w:t>
      </w:r>
    </w:p>
    <w:p w:rsidR="00130505" w:rsidRDefault="00201E80">
      <w:pPr>
        <w:pStyle w:val="normal0"/>
        <w:pBdr>
          <w:top w:val="nil"/>
          <w:left w:val="nil"/>
          <w:bottom w:val="nil"/>
          <w:right w:val="nil"/>
          <w:between w:val="nil"/>
        </w:pBdr>
        <w:ind w:left="1440"/>
        <w:rPr>
          <w:rFonts w:ascii="Arial" w:eastAsia="Arial" w:hAnsi="Arial" w:cs="Arial"/>
          <w:sz w:val="32"/>
          <w:szCs w:val="32"/>
        </w:rPr>
      </w:pPr>
      <w:r>
        <w:rPr>
          <w:rFonts w:ascii="Arial" w:eastAsia="Arial" w:hAnsi="Arial" w:cs="Arial"/>
          <w:b/>
          <w:sz w:val="32"/>
          <w:szCs w:val="32"/>
        </w:rPr>
        <w:t>I</w:t>
      </w:r>
      <w:r>
        <w:rPr>
          <w:rFonts w:ascii="Arial" w:eastAsia="Arial" w:hAnsi="Arial" w:cs="Arial"/>
          <w:sz w:val="32"/>
          <w:szCs w:val="32"/>
        </w:rPr>
        <w:t>ntegrity</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Be honest and trustworthy</w:t>
      </w:r>
    </w:p>
    <w:p w:rsidR="00130505" w:rsidRDefault="00201E80">
      <w:pPr>
        <w:pStyle w:val="normal0"/>
        <w:pBdr>
          <w:top w:val="nil"/>
          <w:left w:val="nil"/>
          <w:bottom w:val="nil"/>
          <w:right w:val="nil"/>
          <w:between w:val="nil"/>
        </w:pBdr>
        <w:ind w:left="720" w:firstLine="720"/>
        <w:rPr>
          <w:rFonts w:ascii="Arial" w:eastAsia="Arial" w:hAnsi="Arial" w:cs="Arial"/>
          <w:sz w:val="32"/>
          <w:szCs w:val="32"/>
        </w:rPr>
      </w:pPr>
      <w:r>
        <w:rPr>
          <w:rFonts w:ascii="Arial" w:eastAsia="Arial" w:hAnsi="Arial" w:cs="Arial"/>
          <w:b/>
          <w:sz w:val="32"/>
          <w:szCs w:val="32"/>
        </w:rPr>
        <w:t>R</w:t>
      </w:r>
      <w:r>
        <w:rPr>
          <w:rFonts w:ascii="Arial" w:eastAsia="Arial" w:hAnsi="Arial" w:cs="Arial"/>
          <w:sz w:val="32"/>
          <w:szCs w:val="32"/>
        </w:rPr>
        <w:t>espect</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Respect for the school, teachers, </w:t>
      </w:r>
    </w:p>
    <w:p w:rsidR="00130505" w:rsidRDefault="00201E80">
      <w:pPr>
        <w:pStyle w:val="normal0"/>
        <w:pBdr>
          <w:top w:val="nil"/>
          <w:left w:val="nil"/>
          <w:bottom w:val="nil"/>
          <w:right w:val="nil"/>
          <w:between w:val="nil"/>
        </w:pBdr>
        <w:ind w:left="3600" w:firstLine="720"/>
        <w:rPr>
          <w:rFonts w:ascii="Arial" w:eastAsia="Arial" w:hAnsi="Arial" w:cs="Arial"/>
          <w:sz w:val="32"/>
          <w:szCs w:val="32"/>
        </w:rPr>
      </w:pPr>
      <w:r>
        <w:rPr>
          <w:rFonts w:ascii="Arial" w:eastAsia="Arial" w:hAnsi="Arial" w:cs="Arial"/>
          <w:sz w:val="32"/>
          <w:szCs w:val="32"/>
        </w:rPr>
        <w:t>staff, and other students</w:t>
      </w:r>
    </w:p>
    <w:p w:rsidR="00130505" w:rsidRDefault="00201E80">
      <w:pPr>
        <w:pStyle w:val="normal0"/>
        <w:pBdr>
          <w:top w:val="nil"/>
          <w:left w:val="nil"/>
          <w:bottom w:val="nil"/>
          <w:right w:val="nil"/>
          <w:between w:val="nil"/>
        </w:pBdr>
        <w:ind w:left="720" w:firstLine="720"/>
        <w:rPr>
          <w:rFonts w:ascii="Arial" w:eastAsia="Arial" w:hAnsi="Arial" w:cs="Arial"/>
          <w:sz w:val="32"/>
          <w:szCs w:val="32"/>
        </w:rPr>
      </w:pPr>
      <w:r>
        <w:rPr>
          <w:rFonts w:ascii="Arial" w:eastAsia="Arial" w:hAnsi="Arial" w:cs="Arial"/>
          <w:b/>
          <w:sz w:val="32"/>
          <w:szCs w:val="32"/>
        </w:rPr>
        <w:t>E</w:t>
      </w:r>
      <w:r>
        <w:rPr>
          <w:rFonts w:ascii="Arial" w:eastAsia="Arial" w:hAnsi="Arial" w:cs="Arial"/>
          <w:sz w:val="32"/>
          <w:szCs w:val="32"/>
        </w:rPr>
        <w:t>xcellence</w:t>
      </w:r>
      <w:r>
        <w:rPr>
          <w:rFonts w:ascii="Arial" w:eastAsia="Arial" w:hAnsi="Arial" w:cs="Arial"/>
          <w:sz w:val="32"/>
          <w:szCs w:val="32"/>
        </w:rPr>
        <w:tab/>
      </w:r>
      <w:r>
        <w:rPr>
          <w:rFonts w:ascii="Arial" w:eastAsia="Arial" w:hAnsi="Arial" w:cs="Arial"/>
          <w:sz w:val="32"/>
          <w:szCs w:val="32"/>
        </w:rPr>
        <w:tab/>
        <w:t>Always do your best!</w:t>
      </w:r>
    </w:p>
    <w:p w:rsidR="00130505" w:rsidRDefault="00130505">
      <w:pPr>
        <w:pStyle w:val="normal0"/>
        <w:pBdr>
          <w:top w:val="nil"/>
          <w:left w:val="nil"/>
          <w:bottom w:val="nil"/>
          <w:right w:val="nil"/>
          <w:between w:val="nil"/>
        </w:pBdr>
        <w:rPr>
          <w:rFonts w:ascii="Arial" w:eastAsia="Arial" w:hAnsi="Arial" w:cs="Arial"/>
          <w:sz w:val="32"/>
          <w:szCs w:val="32"/>
        </w:rPr>
      </w:pPr>
    </w:p>
    <w:p w:rsidR="00130505" w:rsidRDefault="00130505">
      <w:pPr>
        <w:pStyle w:val="normal0"/>
        <w:pBdr>
          <w:top w:val="nil"/>
          <w:left w:val="nil"/>
          <w:bottom w:val="nil"/>
          <w:right w:val="nil"/>
          <w:between w:val="nil"/>
        </w:pBdr>
        <w:jc w:val="center"/>
        <w:rPr>
          <w:rFonts w:ascii="Arial" w:eastAsia="Arial" w:hAnsi="Arial" w:cs="Arial"/>
          <w:b/>
          <w:sz w:val="40"/>
          <w:szCs w:val="40"/>
        </w:rPr>
      </w:pPr>
    </w:p>
    <w:p w:rsidR="00130505" w:rsidRDefault="00130505">
      <w:pPr>
        <w:pStyle w:val="normal0"/>
        <w:pBdr>
          <w:top w:val="nil"/>
          <w:left w:val="nil"/>
          <w:bottom w:val="nil"/>
          <w:right w:val="nil"/>
          <w:between w:val="nil"/>
        </w:pBdr>
        <w:jc w:val="center"/>
        <w:rPr>
          <w:rFonts w:ascii="Arial" w:eastAsia="Arial" w:hAnsi="Arial" w:cs="Arial"/>
          <w:b/>
          <w:sz w:val="40"/>
          <w:szCs w:val="40"/>
        </w:rPr>
      </w:pPr>
    </w:p>
    <w:p w:rsidR="00130505" w:rsidRDefault="00201E80">
      <w:pPr>
        <w:pStyle w:val="normal0"/>
        <w:pBdr>
          <w:top w:val="nil"/>
          <w:left w:val="nil"/>
          <w:bottom w:val="nil"/>
          <w:right w:val="nil"/>
          <w:between w:val="nil"/>
        </w:pBdr>
        <w:jc w:val="center"/>
        <w:rPr>
          <w:rFonts w:ascii="Arial" w:eastAsia="Arial" w:hAnsi="Arial" w:cs="Arial"/>
          <w:sz w:val="40"/>
          <w:szCs w:val="40"/>
        </w:rPr>
      </w:pPr>
      <w:r>
        <w:rPr>
          <w:rFonts w:ascii="Arial" w:eastAsia="Arial" w:hAnsi="Arial" w:cs="Arial"/>
          <w:b/>
          <w:sz w:val="40"/>
          <w:szCs w:val="40"/>
        </w:rPr>
        <w:t>7 Habits of Happy Kids</w:t>
      </w:r>
    </w:p>
    <w:p w:rsidR="00130505" w:rsidRDefault="00130505">
      <w:pPr>
        <w:pStyle w:val="normal0"/>
        <w:pBdr>
          <w:top w:val="nil"/>
          <w:left w:val="nil"/>
          <w:bottom w:val="nil"/>
          <w:right w:val="nil"/>
          <w:between w:val="nil"/>
        </w:pBdr>
        <w:jc w:val="center"/>
        <w:rPr>
          <w:rFonts w:ascii="Arial" w:eastAsia="Arial" w:hAnsi="Arial" w:cs="Arial"/>
          <w:sz w:val="40"/>
          <w:szCs w:val="40"/>
        </w:rPr>
      </w:pPr>
    </w:p>
    <w:p w:rsidR="00130505" w:rsidRDefault="00201E80">
      <w:pPr>
        <w:pStyle w:val="normal0"/>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Habit 1 – Be Proactive</w:t>
      </w:r>
    </w:p>
    <w:p w:rsidR="00130505" w:rsidRDefault="00201E80">
      <w:pPr>
        <w:pStyle w:val="normal0"/>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Habit 2 – Begin with the End in Mind</w:t>
      </w:r>
    </w:p>
    <w:p w:rsidR="00130505" w:rsidRDefault="00201E80">
      <w:pPr>
        <w:pStyle w:val="normal0"/>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Habit 3 – Put First Things First</w:t>
      </w:r>
    </w:p>
    <w:p w:rsidR="00130505" w:rsidRDefault="00201E80">
      <w:pPr>
        <w:pStyle w:val="normal0"/>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Habit 4 – Think Win-Win</w:t>
      </w:r>
    </w:p>
    <w:p w:rsidR="00130505" w:rsidRDefault="00201E80">
      <w:pPr>
        <w:pStyle w:val="normal0"/>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Habit 5 – Seek First to Understand, Then to Be Understood</w:t>
      </w:r>
    </w:p>
    <w:p w:rsidR="00130505" w:rsidRDefault="00201E80">
      <w:pPr>
        <w:pStyle w:val="normal0"/>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Habit 6 – Synergize</w:t>
      </w:r>
    </w:p>
    <w:p w:rsidR="00130505" w:rsidRDefault="00201E80">
      <w:pPr>
        <w:pStyle w:val="normal0"/>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Habit 7 – Sharpen the Saw</w:t>
      </w:r>
    </w:p>
    <w:p w:rsidR="00130505" w:rsidRDefault="00130505">
      <w:pPr>
        <w:pStyle w:val="normal0"/>
        <w:pBdr>
          <w:top w:val="nil"/>
          <w:left w:val="nil"/>
          <w:bottom w:val="nil"/>
          <w:right w:val="nil"/>
          <w:between w:val="nil"/>
        </w:pBdr>
        <w:jc w:val="center"/>
        <w:rPr>
          <w:sz w:val="32"/>
          <w:szCs w:val="32"/>
        </w:rPr>
      </w:pPr>
    </w:p>
    <w:p w:rsidR="00130505" w:rsidRDefault="00201E80">
      <w:pPr>
        <w:pStyle w:val="normal0"/>
        <w:pBdr>
          <w:top w:val="nil"/>
          <w:left w:val="nil"/>
          <w:bottom w:val="nil"/>
          <w:right w:val="nil"/>
          <w:between w:val="nil"/>
        </w:pBdr>
        <w:spacing w:after="200"/>
        <w:rPr>
          <w:rFonts w:ascii="Merriweather Sans" w:eastAsia="Merriweather Sans" w:hAnsi="Merriweather Sans" w:cs="Merriweather Sans"/>
          <w:color w:val="000000"/>
        </w:rPr>
      </w:pPr>
      <w:r>
        <w:rPr>
          <w:rFonts w:ascii="Merriweather Sans" w:eastAsia="Merriweather Sans" w:hAnsi="Merriweather Sans" w:cs="Merriweather Sans"/>
          <w:color w:val="000000"/>
        </w:rPr>
        <w:t>All students of Eastlake Elementar</w:t>
      </w:r>
      <w:r>
        <w:rPr>
          <w:rFonts w:ascii="Merriweather Sans" w:eastAsia="Merriweather Sans" w:hAnsi="Merriweather Sans" w:cs="Merriweather Sans"/>
          <w:color w:val="000000"/>
        </w:rPr>
        <w:t>y can expect:</w:t>
      </w:r>
    </w:p>
    <w:p w:rsidR="00130505" w:rsidRDefault="00201E80">
      <w:pPr>
        <w:pStyle w:val="normal0"/>
        <w:numPr>
          <w:ilvl w:val="0"/>
          <w:numId w:val="16"/>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To be welcomed by teachers each morning.</w:t>
      </w:r>
    </w:p>
    <w:p w:rsidR="00130505" w:rsidRDefault="00201E80">
      <w:pPr>
        <w:pStyle w:val="normal0"/>
        <w:numPr>
          <w:ilvl w:val="0"/>
          <w:numId w:val="16"/>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To work in a productive classroom with a structured daily schedule.</w:t>
      </w:r>
    </w:p>
    <w:p w:rsidR="00130505" w:rsidRDefault="00201E80">
      <w:pPr>
        <w:pStyle w:val="normal0"/>
        <w:numPr>
          <w:ilvl w:val="0"/>
          <w:numId w:val="16"/>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To have appropriate and motivating curriculum.</w:t>
      </w:r>
    </w:p>
    <w:p w:rsidR="00130505" w:rsidRDefault="00201E80">
      <w:pPr>
        <w:pStyle w:val="normal0"/>
        <w:numPr>
          <w:ilvl w:val="0"/>
          <w:numId w:val="16"/>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To have high rates of praise from teachers.</w:t>
      </w:r>
    </w:p>
    <w:p w:rsidR="00130505" w:rsidRDefault="00201E80">
      <w:pPr>
        <w:pStyle w:val="normal0"/>
        <w:numPr>
          <w:ilvl w:val="0"/>
          <w:numId w:val="17"/>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To be respected and to respect others.</w:t>
      </w:r>
    </w:p>
    <w:p w:rsidR="00130505" w:rsidRDefault="00201E80">
      <w:pPr>
        <w:pStyle w:val="normal0"/>
        <w:numPr>
          <w:ilvl w:val="0"/>
          <w:numId w:val="17"/>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To use a clean restroom in a proper way.</w:t>
      </w:r>
    </w:p>
    <w:p w:rsidR="00130505" w:rsidRDefault="00201E80">
      <w:pPr>
        <w:pStyle w:val="normal0"/>
        <w:numPr>
          <w:ilvl w:val="0"/>
          <w:numId w:val="17"/>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To attend a neat, clean, safe school free of vandalism.</w:t>
      </w:r>
    </w:p>
    <w:p w:rsidR="00130505" w:rsidRDefault="00201E80">
      <w:pPr>
        <w:pStyle w:val="normal0"/>
        <w:numPr>
          <w:ilvl w:val="0"/>
          <w:numId w:val="17"/>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To play on a safe playground free from danger, teasing and rough play.</w:t>
      </w:r>
    </w:p>
    <w:p w:rsidR="00130505" w:rsidRDefault="00201E80">
      <w:pPr>
        <w:pStyle w:val="normal0"/>
        <w:numPr>
          <w:ilvl w:val="0"/>
          <w:numId w:val="17"/>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To walk to and from school without being bothered by others.</w:t>
      </w:r>
    </w:p>
    <w:p w:rsidR="00130505" w:rsidRDefault="00201E80">
      <w:pPr>
        <w:pStyle w:val="normal0"/>
        <w:numPr>
          <w:ilvl w:val="0"/>
          <w:numId w:val="17"/>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To walk in the building wit</w:t>
      </w:r>
      <w:r>
        <w:rPr>
          <w:rFonts w:ascii="Merriweather Sans" w:eastAsia="Merriweather Sans" w:hAnsi="Merriweather Sans" w:cs="Merriweather Sans"/>
          <w:color w:val="000000"/>
        </w:rPr>
        <w:t>hout being pushed, shoved, or having objects thrown at them.</w:t>
      </w:r>
    </w:p>
    <w:p w:rsidR="00130505" w:rsidRDefault="00130505">
      <w:pPr>
        <w:pStyle w:val="normal0"/>
        <w:pBdr>
          <w:top w:val="nil"/>
          <w:left w:val="nil"/>
          <w:bottom w:val="nil"/>
          <w:right w:val="nil"/>
          <w:between w:val="nil"/>
        </w:pBdr>
        <w:ind w:left="720"/>
        <w:rPr>
          <w:rFonts w:ascii="Merriweather Sans" w:eastAsia="Merriweather Sans" w:hAnsi="Merriweather Sans" w:cs="Merriweather Sans"/>
          <w:color w:val="000000"/>
        </w:rPr>
      </w:pPr>
    </w:p>
    <w:p w:rsidR="00130505" w:rsidRDefault="00201E80">
      <w:pPr>
        <w:pStyle w:val="normal0"/>
        <w:numPr>
          <w:ilvl w:val="0"/>
          <w:numId w:val="17"/>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To have a School-Wide Positive Action Program for good behavior</w:t>
      </w:r>
    </w:p>
    <w:p w:rsidR="00130505" w:rsidRDefault="00130505">
      <w:pPr>
        <w:pStyle w:val="normal0"/>
        <w:pBdr>
          <w:top w:val="nil"/>
          <w:left w:val="nil"/>
          <w:bottom w:val="nil"/>
          <w:right w:val="nil"/>
          <w:between w:val="nil"/>
        </w:pBdr>
        <w:rPr>
          <w:rFonts w:ascii="Merriweather Sans" w:eastAsia="Merriweather Sans" w:hAnsi="Merriweather Sans" w:cs="Merriweather Sans"/>
          <w:color w:val="000000"/>
        </w:rPr>
      </w:pPr>
    </w:p>
    <w:p w:rsidR="00130505" w:rsidRDefault="00201E80">
      <w:pPr>
        <w:pStyle w:val="normal0"/>
        <w:numPr>
          <w:ilvl w:val="0"/>
          <w:numId w:val="1"/>
        </w:numPr>
        <w:pBdr>
          <w:top w:val="nil"/>
          <w:left w:val="nil"/>
          <w:bottom w:val="nil"/>
          <w:right w:val="nil"/>
          <w:between w:val="nil"/>
        </w:pBdr>
        <w:contextualSpacing/>
        <w:rPr>
          <w:rFonts w:ascii="Merriweather Sans" w:eastAsia="Merriweather Sans" w:hAnsi="Merriweather Sans" w:cs="Merriweather Sans"/>
          <w:color w:val="000000"/>
        </w:rPr>
      </w:pPr>
      <w:r>
        <w:rPr>
          <w:rFonts w:ascii="Merriweather Sans" w:eastAsia="Merriweather Sans" w:hAnsi="Merriweather Sans" w:cs="Merriweather Sans"/>
        </w:rPr>
        <w:t>All staff will recognize students with good behavior</w:t>
      </w:r>
    </w:p>
    <w:p w:rsidR="00130505" w:rsidRDefault="00201E80">
      <w:pPr>
        <w:pStyle w:val="normal0"/>
        <w:numPr>
          <w:ilvl w:val="0"/>
          <w:numId w:val="1"/>
        </w:numPr>
        <w:pBdr>
          <w:top w:val="nil"/>
          <w:left w:val="nil"/>
          <w:bottom w:val="nil"/>
          <w:right w:val="nil"/>
          <w:between w:val="nil"/>
        </w:pBdr>
        <w:contextualSpacing/>
        <w:rPr>
          <w:rFonts w:ascii="Merriweather Sans" w:eastAsia="Merriweather Sans" w:hAnsi="Merriweather Sans" w:cs="Merriweather Sans"/>
          <w:color w:val="000000"/>
        </w:rPr>
      </w:pPr>
      <w:r>
        <w:rPr>
          <w:rFonts w:ascii="Merriweather Sans" w:eastAsia="Merriweather Sans" w:hAnsi="Merriweather Sans" w:cs="Merriweather Sans"/>
          <w:color w:val="000000"/>
        </w:rPr>
        <w:t>Honor Roll</w:t>
      </w:r>
    </w:p>
    <w:p w:rsidR="00130505" w:rsidRDefault="00201E80">
      <w:pPr>
        <w:pStyle w:val="normal0"/>
        <w:numPr>
          <w:ilvl w:val="0"/>
          <w:numId w:val="1"/>
        </w:numPr>
        <w:pBdr>
          <w:top w:val="nil"/>
          <w:left w:val="nil"/>
          <w:bottom w:val="nil"/>
          <w:right w:val="nil"/>
          <w:between w:val="nil"/>
        </w:pBdr>
        <w:contextualSpacing/>
        <w:rPr>
          <w:rFonts w:ascii="Merriweather Sans" w:eastAsia="Merriweather Sans" w:hAnsi="Merriweather Sans" w:cs="Merriweather Sans"/>
          <w:color w:val="000000"/>
        </w:rPr>
      </w:pPr>
      <w:r>
        <w:rPr>
          <w:rFonts w:ascii="Merriweather Sans" w:eastAsia="Merriweather Sans" w:hAnsi="Merriweather Sans" w:cs="Merriweather Sans"/>
          <w:color w:val="000000"/>
        </w:rPr>
        <w:t>Individual classroom awards and student recognition</w:t>
      </w:r>
    </w:p>
    <w:p w:rsidR="00130505" w:rsidRDefault="00130505">
      <w:pPr>
        <w:pStyle w:val="normal0"/>
        <w:pBdr>
          <w:top w:val="nil"/>
          <w:left w:val="nil"/>
          <w:bottom w:val="nil"/>
          <w:right w:val="nil"/>
          <w:between w:val="nil"/>
        </w:pBdr>
        <w:ind w:left="1080"/>
        <w:rPr>
          <w:rFonts w:ascii="Merriweather Sans" w:eastAsia="Merriweather Sans" w:hAnsi="Merriweather Sans" w:cs="Merriweather Sans"/>
          <w:color w:val="000000"/>
        </w:rPr>
      </w:pPr>
    </w:p>
    <w:p w:rsidR="00130505" w:rsidRDefault="00130505">
      <w:pPr>
        <w:pStyle w:val="normal0"/>
        <w:pBdr>
          <w:top w:val="nil"/>
          <w:left w:val="nil"/>
          <w:bottom w:val="nil"/>
          <w:right w:val="nil"/>
          <w:between w:val="nil"/>
        </w:pBdr>
        <w:ind w:left="720"/>
        <w:rPr>
          <w:rFonts w:ascii="Merriweather Sans" w:eastAsia="Merriweather Sans" w:hAnsi="Merriweather Sans" w:cs="Merriweather Sans"/>
          <w:color w:val="000000"/>
        </w:rPr>
      </w:pPr>
    </w:p>
    <w:p w:rsidR="00130505" w:rsidRDefault="00201E80">
      <w:pPr>
        <w:pStyle w:val="normal0"/>
        <w:pBdr>
          <w:top w:val="nil"/>
          <w:left w:val="nil"/>
          <w:bottom w:val="nil"/>
          <w:right w:val="nil"/>
          <w:between w:val="nil"/>
        </w:pBdr>
        <w:ind w:left="720"/>
        <w:rPr>
          <w:rFonts w:ascii="Merriweather Sans" w:eastAsia="Merriweather Sans" w:hAnsi="Merriweather Sans" w:cs="Merriweather Sans"/>
          <w:color w:val="000000"/>
        </w:rPr>
      </w:pPr>
      <w:r>
        <w:rPr>
          <w:rFonts w:ascii="Merriweather Sans" w:eastAsia="Merriweather Sans" w:hAnsi="Merriweather Sans" w:cs="Merriweather Sans"/>
          <w:color w:val="000000"/>
        </w:rPr>
        <w:t>*Important Notice*</w:t>
      </w:r>
    </w:p>
    <w:p w:rsidR="00130505" w:rsidRDefault="00201E80">
      <w:pPr>
        <w:pStyle w:val="normal0"/>
        <w:pBdr>
          <w:top w:val="nil"/>
          <w:left w:val="nil"/>
          <w:bottom w:val="nil"/>
          <w:right w:val="nil"/>
          <w:between w:val="nil"/>
        </w:pBdr>
        <w:ind w:left="720"/>
        <w:rPr>
          <w:rFonts w:ascii="Merriweather Sans" w:eastAsia="Merriweather Sans" w:hAnsi="Merriweather Sans" w:cs="Merriweather Sans"/>
          <w:color w:val="000000"/>
        </w:rPr>
      </w:pPr>
      <w:r>
        <w:rPr>
          <w:rFonts w:ascii="Merriweather Sans" w:eastAsia="Merriweather Sans" w:hAnsi="Merriweather Sans" w:cs="Merriweather Sans"/>
          <w:color w:val="000000"/>
        </w:rPr>
        <w:t>Teacher planning/short day are Fridays, unless there is a short week. If the week ends on Friday, Friday is a short day (1:</w:t>
      </w:r>
      <w:r>
        <w:rPr>
          <w:rFonts w:ascii="Merriweather Sans" w:eastAsia="Merriweather Sans" w:hAnsi="Merriweather Sans" w:cs="Merriweather Sans"/>
        </w:rPr>
        <w:t>5</w:t>
      </w:r>
      <w:r>
        <w:rPr>
          <w:rFonts w:ascii="Merriweather Sans" w:eastAsia="Merriweather Sans" w:hAnsi="Merriweather Sans" w:cs="Merriweather Sans"/>
          <w:color w:val="000000"/>
        </w:rPr>
        <w:t>5). If the week ends on a Thursday, Thursday is a short day. If the week ends on a Wednesday, Wednesday is a short day. If the week ends on a Tuesday or Monday, there will be no short day for that week.</w:t>
      </w:r>
    </w:p>
    <w:p w:rsidR="00130505" w:rsidRDefault="00130505">
      <w:pPr>
        <w:pStyle w:val="normal0"/>
        <w:pBdr>
          <w:top w:val="nil"/>
          <w:left w:val="nil"/>
          <w:bottom w:val="nil"/>
          <w:right w:val="nil"/>
          <w:between w:val="nil"/>
        </w:pBdr>
        <w:spacing w:after="200"/>
        <w:ind w:left="720"/>
        <w:rPr>
          <w:rFonts w:ascii="Merriweather Sans" w:eastAsia="Merriweather Sans" w:hAnsi="Merriweather Sans" w:cs="Merriweather Sans"/>
          <w:color w:val="000000"/>
        </w:rPr>
      </w:pPr>
    </w:p>
    <w:p w:rsidR="00130505" w:rsidRDefault="00201E80">
      <w:pPr>
        <w:pStyle w:val="normal0"/>
        <w:pBdr>
          <w:top w:val="nil"/>
          <w:left w:val="nil"/>
          <w:bottom w:val="nil"/>
          <w:right w:val="nil"/>
          <w:between w:val="nil"/>
        </w:pBdr>
        <w:rPr>
          <w:rFonts w:ascii="Merriweather Sans" w:eastAsia="Merriweather Sans" w:hAnsi="Merriweather Sans" w:cs="Merriweather Sans"/>
        </w:rPr>
      </w:pPr>
      <w:r>
        <w:br w:type="page"/>
      </w:r>
      <w:r>
        <w:rPr>
          <w:rFonts w:ascii="Merriweather Sans" w:eastAsia="Merriweather Sans" w:hAnsi="Merriweather Sans" w:cs="Merriweather Sans"/>
          <w:b/>
        </w:rPr>
        <w:lastRenderedPageBreak/>
        <w:t>Assembly Conduct</w:t>
      </w:r>
    </w:p>
    <w:p w:rsidR="00130505" w:rsidRDefault="00201E80">
      <w:pPr>
        <w:pStyle w:val="normal0"/>
        <w:numPr>
          <w:ilvl w:val="0"/>
          <w:numId w:val="3"/>
        </w:numPr>
        <w:pBdr>
          <w:top w:val="nil"/>
          <w:left w:val="nil"/>
          <w:bottom w:val="nil"/>
          <w:right w:val="nil"/>
          <w:between w:val="nil"/>
        </w:pBdr>
      </w:pPr>
      <w:r>
        <w:rPr>
          <w:rFonts w:ascii="Merriweather Sans" w:eastAsia="Merriweather Sans" w:hAnsi="Merriweather Sans" w:cs="Merriweather Sans"/>
        </w:rPr>
        <w:t>Enter and exit quietly.</w:t>
      </w:r>
    </w:p>
    <w:p w:rsidR="00130505" w:rsidRDefault="00201E80">
      <w:pPr>
        <w:pStyle w:val="normal0"/>
        <w:numPr>
          <w:ilvl w:val="0"/>
          <w:numId w:val="3"/>
        </w:numPr>
        <w:pBdr>
          <w:top w:val="nil"/>
          <w:left w:val="nil"/>
          <w:bottom w:val="nil"/>
          <w:right w:val="nil"/>
          <w:between w:val="nil"/>
        </w:pBdr>
      </w:pPr>
      <w:r>
        <w:rPr>
          <w:rFonts w:ascii="Merriweather Sans" w:eastAsia="Merriweather Sans" w:hAnsi="Merriweather Sans" w:cs="Merriweather Sans"/>
        </w:rPr>
        <w:t>Voices off</w:t>
      </w:r>
      <w:r>
        <w:rPr>
          <w:rFonts w:ascii="Merriweather Sans" w:eastAsia="Merriweather Sans" w:hAnsi="Merriweather Sans" w:cs="Merriweather Sans"/>
        </w:rPr>
        <w:t xml:space="preserve"> once students enter the multipurpose room.</w:t>
      </w:r>
    </w:p>
    <w:p w:rsidR="00130505" w:rsidRDefault="00201E80">
      <w:pPr>
        <w:pStyle w:val="normal0"/>
        <w:numPr>
          <w:ilvl w:val="0"/>
          <w:numId w:val="3"/>
        </w:numPr>
        <w:pBdr>
          <w:top w:val="nil"/>
          <w:left w:val="nil"/>
          <w:bottom w:val="nil"/>
          <w:right w:val="nil"/>
          <w:between w:val="nil"/>
        </w:pBdr>
      </w:pPr>
      <w:r>
        <w:rPr>
          <w:rFonts w:ascii="Merriweather Sans" w:eastAsia="Merriweather Sans" w:hAnsi="Merriweather Sans" w:cs="Merriweather Sans"/>
        </w:rPr>
        <w:t>Show appreciation by applauding and paying attention to the speaker or program.  No hooting or whistling.</w:t>
      </w:r>
    </w:p>
    <w:p w:rsidR="00130505" w:rsidRDefault="00201E80">
      <w:pPr>
        <w:pStyle w:val="normal0"/>
        <w:numPr>
          <w:ilvl w:val="0"/>
          <w:numId w:val="3"/>
        </w:numPr>
        <w:pBdr>
          <w:top w:val="nil"/>
          <w:left w:val="nil"/>
          <w:bottom w:val="nil"/>
          <w:right w:val="nil"/>
          <w:between w:val="nil"/>
        </w:pBdr>
      </w:pPr>
      <w:r>
        <w:rPr>
          <w:rFonts w:ascii="Merriweather Sans" w:eastAsia="Merriweather Sans" w:hAnsi="Merriweather Sans" w:cs="Merriweather Sans"/>
        </w:rPr>
        <w:t>Students need to sit flat on the floor.</w:t>
      </w:r>
    </w:p>
    <w:p w:rsidR="00130505" w:rsidRDefault="00201E80">
      <w:pPr>
        <w:pStyle w:val="normal0"/>
        <w:numPr>
          <w:ilvl w:val="0"/>
          <w:numId w:val="3"/>
        </w:numPr>
        <w:pBdr>
          <w:top w:val="nil"/>
          <w:left w:val="nil"/>
          <w:bottom w:val="nil"/>
          <w:right w:val="nil"/>
          <w:between w:val="nil"/>
        </w:pBdr>
      </w:pPr>
      <w:r>
        <w:rPr>
          <w:rFonts w:ascii="Merriweather Sans" w:eastAsia="Merriweather Sans" w:hAnsi="Merriweather Sans" w:cs="Merriweather Sans"/>
        </w:rPr>
        <w:t>Unacceptable behavior may be cause for dismissal from the assembly.</w:t>
      </w:r>
    </w:p>
    <w:p w:rsidR="00130505" w:rsidRDefault="00130505">
      <w:pPr>
        <w:pStyle w:val="normal0"/>
        <w:pBdr>
          <w:top w:val="nil"/>
          <w:left w:val="nil"/>
          <w:bottom w:val="nil"/>
          <w:right w:val="nil"/>
          <w:between w:val="nil"/>
        </w:pBdr>
        <w:ind w:left="720"/>
        <w:rPr>
          <w:rFonts w:ascii="Merriweather Sans" w:eastAsia="Merriweather Sans" w:hAnsi="Merriweather Sans" w:cs="Merriweather Sans"/>
        </w:rPr>
      </w:pPr>
    </w:p>
    <w:p w:rsidR="00130505" w:rsidRDefault="00201E80">
      <w:pPr>
        <w:pStyle w:val="normal0"/>
        <w:pBdr>
          <w:top w:val="nil"/>
          <w:left w:val="nil"/>
          <w:bottom w:val="nil"/>
          <w:right w:val="nil"/>
          <w:between w:val="nil"/>
        </w:pBdr>
        <w:rPr>
          <w:rFonts w:ascii="Merriweather Sans" w:eastAsia="Merriweather Sans" w:hAnsi="Merriweather Sans" w:cs="Merriweather Sans"/>
        </w:rPr>
      </w:pPr>
      <w:r>
        <w:rPr>
          <w:rFonts w:ascii="Merriweather Sans" w:eastAsia="Merriweather Sans" w:hAnsi="Merriweather Sans" w:cs="Merriweather Sans"/>
          <w:b/>
        </w:rPr>
        <w:t>Attendance Policy</w:t>
      </w:r>
    </w:p>
    <w:p w:rsidR="00130505" w:rsidRDefault="00201E80">
      <w:pPr>
        <w:pStyle w:val="normal0"/>
        <w:numPr>
          <w:ilvl w:val="0"/>
          <w:numId w:val="5"/>
        </w:numPr>
        <w:pBdr>
          <w:top w:val="nil"/>
          <w:left w:val="nil"/>
          <w:bottom w:val="nil"/>
          <w:right w:val="nil"/>
          <w:between w:val="nil"/>
        </w:pBdr>
      </w:pPr>
      <w:r>
        <w:rPr>
          <w:rFonts w:ascii="Merriweather Sans" w:eastAsia="Merriweather Sans" w:hAnsi="Merriweather Sans" w:cs="Merriweather Sans"/>
        </w:rPr>
        <w:t>Regular attendance increases the opportunities for students to be successful at school. Frequent absences or tardies disrupt the educational process.  Absences should be</w:t>
      </w:r>
      <w:r>
        <w:rPr>
          <w:rFonts w:ascii="Merriweather Sans" w:eastAsia="Merriweather Sans" w:hAnsi="Merriweather Sans" w:cs="Merriweather Sans"/>
        </w:rPr>
        <w:t xml:space="preserve"> for sickness or emergencies. Please call the office before </w:t>
      </w:r>
      <w:r>
        <w:rPr>
          <w:rFonts w:ascii="Merriweather Sans" w:eastAsia="Merriweather Sans" w:hAnsi="Merriweather Sans" w:cs="Merriweather Sans"/>
        </w:rPr>
        <w:t>10:00</w:t>
      </w:r>
      <w:r>
        <w:rPr>
          <w:rFonts w:ascii="Merriweather Sans" w:eastAsia="Merriweather Sans" w:hAnsi="Merriweather Sans" w:cs="Merriweather Sans"/>
        </w:rPr>
        <w:t xml:space="preserve"> a.m. to report an absence.  Following an absence, a written excuse signed by the parent should be sent to the teacher.</w:t>
      </w:r>
    </w:p>
    <w:p w:rsidR="00130505" w:rsidRDefault="00201E80">
      <w:pPr>
        <w:pStyle w:val="normal0"/>
        <w:numPr>
          <w:ilvl w:val="0"/>
          <w:numId w:val="5"/>
        </w:numPr>
        <w:pBdr>
          <w:top w:val="nil"/>
          <w:left w:val="nil"/>
          <w:bottom w:val="nil"/>
          <w:right w:val="nil"/>
          <w:between w:val="nil"/>
        </w:pBdr>
      </w:pPr>
      <w:r>
        <w:rPr>
          <w:rFonts w:ascii="Merriweather Sans" w:eastAsia="Merriweather Sans" w:hAnsi="Merriweather Sans" w:cs="Merriweather Sans"/>
        </w:rPr>
        <w:t>For safety reasons, please do not send children to school early.  Teach</w:t>
      </w:r>
      <w:r>
        <w:rPr>
          <w:rFonts w:ascii="Merriweather Sans" w:eastAsia="Merriweather Sans" w:hAnsi="Merriweather Sans" w:cs="Merriweather Sans"/>
        </w:rPr>
        <w:t>ers are planning for the day and are not available to supervise students.  The first bell rings at 8:</w:t>
      </w:r>
      <w:r>
        <w:rPr>
          <w:rFonts w:ascii="Merriweather Sans" w:eastAsia="Merriweather Sans" w:hAnsi="Merriweather Sans" w:cs="Merriweather Sans"/>
        </w:rPr>
        <w:t>5</w:t>
      </w:r>
      <w:r>
        <w:rPr>
          <w:rFonts w:ascii="Merriweather Sans" w:eastAsia="Merriweather Sans" w:hAnsi="Merriweather Sans" w:cs="Merriweather Sans"/>
        </w:rPr>
        <w:t xml:space="preserve">5 a.m.  School begins at </w:t>
      </w:r>
      <w:r>
        <w:rPr>
          <w:rFonts w:ascii="Merriweather Sans" w:eastAsia="Merriweather Sans" w:hAnsi="Merriweather Sans" w:cs="Merriweather Sans"/>
        </w:rPr>
        <w:t>9:00</w:t>
      </w:r>
      <w:r>
        <w:rPr>
          <w:rFonts w:ascii="Merriweather Sans" w:eastAsia="Merriweather Sans" w:hAnsi="Merriweather Sans" w:cs="Merriweather Sans"/>
        </w:rPr>
        <w:t xml:space="preserve"> a.m.  Students should arrive at school as close to 8:</w:t>
      </w:r>
      <w:r>
        <w:rPr>
          <w:rFonts w:ascii="Merriweather Sans" w:eastAsia="Merriweather Sans" w:hAnsi="Merriweather Sans" w:cs="Merriweather Sans"/>
        </w:rPr>
        <w:t>5</w:t>
      </w:r>
      <w:r>
        <w:rPr>
          <w:rFonts w:ascii="Merriweather Sans" w:eastAsia="Merriweather Sans" w:hAnsi="Merriweather Sans" w:cs="Merriweather Sans"/>
        </w:rPr>
        <w:t>5 a.m. as possible.</w:t>
      </w:r>
    </w:p>
    <w:p w:rsidR="00130505" w:rsidRDefault="00130505">
      <w:pPr>
        <w:pStyle w:val="normal0"/>
        <w:pBdr>
          <w:top w:val="nil"/>
          <w:left w:val="nil"/>
          <w:bottom w:val="nil"/>
          <w:right w:val="nil"/>
          <w:between w:val="nil"/>
        </w:pBdr>
        <w:ind w:left="720"/>
        <w:rPr>
          <w:rFonts w:ascii="Merriweather Sans" w:eastAsia="Merriweather Sans" w:hAnsi="Merriweather Sans" w:cs="Merriweather Sans"/>
          <w:color w:val="000000"/>
        </w:rPr>
      </w:pPr>
    </w:p>
    <w:p w:rsidR="00130505" w:rsidRDefault="00201E80">
      <w:pPr>
        <w:pStyle w:val="normal0"/>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b/>
          <w:color w:val="000000"/>
        </w:rPr>
        <w:t>Bicycles, Skateboards, Rollerblades, Scooters, Wheelie Shoes</w:t>
      </w:r>
    </w:p>
    <w:p w:rsidR="00130505" w:rsidRDefault="00201E80">
      <w:pPr>
        <w:pStyle w:val="normal0"/>
        <w:numPr>
          <w:ilvl w:val="0"/>
          <w:numId w:val="9"/>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Students may ride bicycles, skateboards, rollerblades, and scooters to school.</w:t>
      </w:r>
    </w:p>
    <w:p w:rsidR="00130505" w:rsidRDefault="00201E80">
      <w:pPr>
        <w:pStyle w:val="normal0"/>
        <w:numPr>
          <w:ilvl w:val="0"/>
          <w:numId w:val="9"/>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Students are not allowed to ride bicycles, skateboards, rollerblades and scooters on school property.  Walk with these items until you leave the school property.</w:t>
      </w:r>
    </w:p>
    <w:p w:rsidR="00130505" w:rsidRDefault="00201E80">
      <w:pPr>
        <w:pStyle w:val="normal0"/>
        <w:numPr>
          <w:ilvl w:val="0"/>
          <w:numId w:val="9"/>
        </w:numPr>
        <w:pBdr>
          <w:top w:val="nil"/>
          <w:left w:val="nil"/>
          <w:bottom w:val="nil"/>
          <w:right w:val="nil"/>
          <w:between w:val="nil"/>
        </w:pBdr>
        <w:spacing w:after="200"/>
        <w:contextualSpacing/>
        <w:rPr>
          <w:color w:val="000000"/>
        </w:rPr>
      </w:pPr>
      <w:r>
        <w:rPr>
          <w:rFonts w:ascii="Merriweather Sans" w:eastAsia="Merriweather Sans" w:hAnsi="Merriweather Sans" w:cs="Merriweather Sans"/>
          <w:color w:val="000000"/>
        </w:rPr>
        <w:t>Wheelie shoes are not allowed at school.</w:t>
      </w:r>
    </w:p>
    <w:p w:rsidR="00130505" w:rsidRDefault="00201E80">
      <w:pPr>
        <w:pStyle w:val="normal0"/>
        <w:pBdr>
          <w:top w:val="nil"/>
          <w:left w:val="nil"/>
          <w:bottom w:val="nil"/>
          <w:right w:val="nil"/>
          <w:between w:val="nil"/>
        </w:pBdr>
        <w:rPr>
          <w:rFonts w:ascii="Merriweather Sans" w:eastAsia="Merriweather Sans" w:hAnsi="Merriweather Sans" w:cs="Merriweather Sans"/>
        </w:rPr>
      </w:pPr>
      <w:r>
        <w:rPr>
          <w:rFonts w:ascii="Merriweather Sans" w:eastAsia="Merriweather Sans" w:hAnsi="Merriweather Sans" w:cs="Merriweather Sans"/>
          <w:b/>
        </w:rPr>
        <w:t>Building Conduct</w:t>
      </w:r>
    </w:p>
    <w:p w:rsidR="00130505" w:rsidRDefault="00201E80">
      <w:pPr>
        <w:pStyle w:val="normal0"/>
        <w:numPr>
          <w:ilvl w:val="0"/>
          <w:numId w:val="22"/>
        </w:numPr>
        <w:pBdr>
          <w:top w:val="nil"/>
          <w:left w:val="nil"/>
          <w:bottom w:val="nil"/>
          <w:right w:val="nil"/>
          <w:between w:val="nil"/>
        </w:pBdr>
      </w:pPr>
      <w:r>
        <w:rPr>
          <w:rFonts w:ascii="Merriweather Sans" w:eastAsia="Merriweather Sans" w:hAnsi="Merriweather Sans" w:cs="Merriweather Sans"/>
        </w:rPr>
        <w:t>Walk in the halls.  Running is not p</w:t>
      </w:r>
      <w:r>
        <w:rPr>
          <w:rFonts w:ascii="Merriweather Sans" w:eastAsia="Merriweather Sans" w:hAnsi="Merriweather Sans" w:cs="Merriweather Sans"/>
        </w:rPr>
        <w:t xml:space="preserve">ermitted.  </w:t>
      </w:r>
    </w:p>
    <w:p w:rsidR="00130505" w:rsidRDefault="00201E80">
      <w:pPr>
        <w:pStyle w:val="normal0"/>
        <w:numPr>
          <w:ilvl w:val="0"/>
          <w:numId w:val="22"/>
        </w:numPr>
        <w:pBdr>
          <w:top w:val="nil"/>
          <w:left w:val="nil"/>
          <w:bottom w:val="nil"/>
          <w:right w:val="nil"/>
          <w:between w:val="nil"/>
        </w:pBdr>
      </w:pPr>
      <w:r>
        <w:rPr>
          <w:rFonts w:ascii="Merriweather Sans" w:eastAsia="Merriweather Sans" w:hAnsi="Merriweather Sans" w:cs="Merriweather Sans"/>
        </w:rPr>
        <w:t>When using the stairs, always stay to the right and use the handrails.  Take one step at a time on the stairs. Do not run, skip, or jump on the stairs.</w:t>
      </w:r>
    </w:p>
    <w:p w:rsidR="00130505" w:rsidRDefault="00201E80">
      <w:pPr>
        <w:pStyle w:val="normal0"/>
        <w:numPr>
          <w:ilvl w:val="0"/>
          <w:numId w:val="22"/>
        </w:numPr>
        <w:pBdr>
          <w:top w:val="nil"/>
          <w:left w:val="nil"/>
          <w:bottom w:val="nil"/>
          <w:right w:val="nil"/>
          <w:between w:val="nil"/>
        </w:pBdr>
      </w:pPr>
      <w:r>
        <w:rPr>
          <w:rFonts w:ascii="Merriweather Sans" w:eastAsia="Merriweather Sans" w:hAnsi="Merriweather Sans" w:cs="Merriweather Sans"/>
        </w:rPr>
        <w:t>Enter and leave through your own grade-level doors.</w:t>
      </w:r>
    </w:p>
    <w:p w:rsidR="00130505" w:rsidRDefault="00201E80">
      <w:pPr>
        <w:pStyle w:val="normal0"/>
        <w:numPr>
          <w:ilvl w:val="0"/>
          <w:numId w:val="22"/>
        </w:numPr>
        <w:pBdr>
          <w:top w:val="nil"/>
          <w:left w:val="nil"/>
          <w:bottom w:val="nil"/>
          <w:right w:val="nil"/>
          <w:between w:val="nil"/>
        </w:pBdr>
      </w:pPr>
      <w:r>
        <w:rPr>
          <w:rFonts w:ascii="Merriweather Sans" w:eastAsia="Merriweather Sans" w:hAnsi="Merriweather Sans" w:cs="Merriweather Sans"/>
        </w:rPr>
        <w:t>Grade doors are secured during the day for safety and security. The main door is open before, during and after school.</w:t>
      </w:r>
    </w:p>
    <w:p w:rsidR="00130505" w:rsidRDefault="00201E80">
      <w:pPr>
        <w:pStyle w:val="normal0"/>
        <w:numPr>
          <w:ilvl w:val="0"/>
          <w:numId w:val="22"/>
        </w:numPr>
        <w:pBdr>
          <w:top w:val="nil"/>
          <w:left w:val="nil"/>
          <w:bottom w:val="nil"/>
          <w:right w:val="nil"/>
          <w:between w:val="nil"/>
        </w:pBdr>
      </w:pPr>
      <w:r>
        <w:rPr>
          <w:rFonts w:ascii="Merriweather Sans" w:eastAsia="Merriweather Sans" w:hAnsi="Merriweather Sans" w:cs="Merriweather Sans"/>
        </w:rPr>
        <w:t>Toys, electronic games, gum, and candy are not allowed.</w:t>
      </w:r>
    </w:p>
    <w:p w:rsidR="00130505" w:rsidRDefault="00201E80">
      <w:pPr>
        <w:pStyle w:val="normal0"/>
        <w:numPr>
          <w:ilvl w:val="0"/>
          <w:numId w:val="22"/>
        </w:numPr>
        <w:pBdr>
          <w:top w:val="nil"/>
          <w:left w:val="nil"/>
          <w:bottom w:val="nil"/>
          <w:right w:val="nil"/>
          <w:between w:val="nil"/>
        </w:pBdr>
      </w:pPr>
      <w:r>
        <w:rPr>
          <w:rFonts w:ascii="Merriweather Sans" w:eastAsia="Merriweather Sans" w:hAnsi="Merriweather Sans" w:cs="Merriweather Sans"/>
        </w:rPr>
        <w:t>Students are required to follow all classroom rules.</w:t>
      </w:r>
    </w:p>
    <w:p w:rsidR="00130505" w:rsidRDefault="00130505">
      <w:pPr>
        <w:pStyle w:val="normal0"/>
        <w:pBdr>
          <w:top w:val="nil"/>
          <w:left w:val="nil"/>
          <w:bottom w:val="nil"/>
          <w:right w:val="nil"/>
          <w:between w:val="nil"/>
        </w:pBdr>
        <w:ind w:left="720"/>
        <w:rPr>
          <w:rFonts w:ascii="Merriweather Sans" w:eastAsia="Merriweather Sans" w:hAnsi="Merriweather Sans" w:cs="Merriweather Sans"/>
        </w:rPr>
      </w:pPr>
    </w:p>
    <w:p w:rsidR="00130505" w:rsidRDefault="00201E80">
      <w:pPr>
        <w:pStyle w:val="normal0"/>
        <w:pBdr>
          <w:top w:val="nil"/>
          <w:left w:val="nil"/>
          <w:bottom w:val="nil"/>
          <w:right w:val="nil"/>
          <w:between w:val="nil"/>
        </w:pBdr>
        <w:rPr>
          <w:rFonts w:ascii="Merriweather Sans" w:eastAsia="Merriweather Sans" w:hAnsi="Merriweather Sans" w:cs="Merriweather Sans"/>
        </w:rPr>
      </w:pPr>
      <w:r>
        <w:rPr>
          <w:rFonts w:ascii="Merriweather Sans" w:eastAsia="Merriweather Sans" w:hAnsi="Merriweather Sans" w:cs="Merriweather Sans"/>
          <w:b/>
        </w:rPr>
        <w:t>Cell Phones</w:t>
      </w:r>
    </w:p>
    <w:p w:rsidR="00130505" w:rsidRDefault="00201E80">
      <w:pPr>
        <w:pStyle w:val="normal0"/>
        <w:numPr>
          <w:ilvl w:val="0"/>
          <w:numId w:val="8"/>
        </w:numPr>
        <w:pBdr>
          <w:top w:val="nil"/>
          <w:left w:val="nil"/>
          <w:bottom w:val="nil"/>
          <w:right w:val="nil"/>
          <w:between w:val="nil"/>
        </w:pBdr>
      </w:pPr>
      <w:r>
        <w:rPr>
          <w:rFonts w:ascii="Merriweather Sans" w:eastAsia="Merriweather Sans" w:hAnsi="Merriweather Sans" w:cs="Merriweather Sans"/>
        </w:rPr>
        <w:t>Cellular teleph</w:t>
      </w:r>
      <w:r>
        <w:rPr>
          <w:rFonts w:ascii="Merriweather Sans" w:eastAsia="Merriweather Sans" w:hAnsi="Merriweather Sans" w:cs="Merriweather Sans"/>
        </w:rPr>
        <w:t>one use during classroom time, instructional activities and field trips is prohibited</w:t>
      </w:r>
      <w:r>
        <w:rPr>
          <w:rFonts w:ascii="Merriweather Sans" w:eastAsia="Merriweather Sans" w:hAnsi="Merriweather Sans" w:cs="Merriweather Sans"/>
        </w:rPr>
        <w:t xml:space="preserve"> unless directed by a teacher.</w:t>
      </w:r>
      <w:r>
        <w:rPr>
          <w:rFonts w:ascii="Merriweather Sans" w:eastAsia="Merriweather Sans" w:hAnsi="Merriweather Sans" w:cs="Merriweather Sans"/>
        </w:rPr>
        <w:t xml:space="preserve"> Cellular telephones must remain off during these times. Possession of a cellular telephone by a student is a privilege that may be forfeited</w:t>
      </w:r>
      <w:r>
        <w:rPr>
          <w:rFonts w:ascii="Merriweather Sans" w:eastAsia="Merriweather Sans" w:hAnsi="Merriweather Sans" w:cs="Merriweather Sans"/>
        </w:rPr>
        <w:t xml:space="preserve"> by any student that uses their cell phone inappropriately. A student who possesses a cellular phone shall assume responsibility for its care. At no time shall the District be responsible for preventing theft, loss or damage to cell phones brought onto sch</w:t>
      </w:r>
      <w:r>
        <w:rPr>
          <w:rFonts w:ascii="Merriweather Sans" w:eastAsia="Merriweather Sans" w:hAnsi="Merriweather Sans" w:cs="Merriweather Sans"/>
        </w:rPr>
        <w:t>ool property.</w:t>
      </w:r>
    </w:p>
    <w:p w:rsidR="00130505" w:rsidRDefault="00130505">
      <w:pPr>
        <w:pStyle w:val="normal0"/>
        <w:pBdr>
          <w:top w:val="nil"/>
          <w:left w:val="nil"/>
          <w:bottom w:val="nil"/>
          <w:right w:val="nil"/>
          <w:between w:val="nil"/>
        </w:pBdr>
        <w:ind w:left="720"/>
        <w:rPr>
          <w:rFonts w:ascii="Merriweather Sans" w:eastAsia="Merriweather Sans" w:hAnsi="Merriweather Sans" w:cs="Merriweather Sans"/>
        </w:rPr>
      </w:pPr>
    </w:p>
    <w:p w:rsidR="00130505" w:rsidRDefault="00130505">
      <w:pPr>
        <w:pStyle w:val="normal0"/>
        <w:pBdr>
          <w:top w:val="nil"/>
          <w:left w:val="nil"/>
          <w:bottom w:val="nil"/>
          <w:right w:val="nil"/>
          <w:between w:val="nil"/>
        </w:pBdr>
        <w:ind w:left="720"/>
        <w:rPr>
          <w:rFonts w:ascii="Merriweather Sans" w:eastAsia="Merriweather Sans" w:hAnsi="Merriweather Sans" w:cs="Merriweather Sans"/>
        </w:rPr>
      </w:pPr>
    </w:p>
    <w:p w:rsidR="00130505" w:rsidRDefault="00130505">
      <w:pPr>
        <w:pStyle w:val="normal0"/>
        <w:pBdr>
          <w:top w:val="nil"/>
          <w:left w:val="nil"/>
          <w:bottom w:val="nil"/>
          <w:right w:val="nil"/>
          <w:between w:val="nil"/>
        </w:pBdr>
        <w:ind w:left="720"/>
        <w:rPr>
          <w:rFonts w:ascii="Merriweather Sans" w:eastAsia="Merriweather Sans" w:hAnsi="Merriweather Sans" w:cs="Merriweather Sans"/>
        </w:rPr>
      </w:pPr>
    </w:p>
    <w:p w:rsidR="00130505" w:rsidRDefault="00201E80">
      <w:pPr>
        <w:pStyle w:val="normal0"/>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b/>
          <w:color w:val="000000"/>
        </w:rPr>
        <w:t>Checking In and Checking Out</w:t>
      </w:r>
    </w:p>
    <w:p w:rsidR="00130505" w:rsidRDefault="00201E80">
      <w:pPr>
        <w:pStyle w:val="normal0"/>
        <w:numPr>
          <w:ilvl w:val="0"/>
          <w:numId w:val="10"/>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lastRenderedPageBreak/>
        <w:t>Students are not allowed to leave the school grounds during school hours except with a parent or a parent designee.  Please check your student out of school by sending a note to the teacher and then, at the agreed time, coming to the office to get the chil</w:t>
      </w:r>
      <w:r>
        <w:rPr>
          <w:rFonts w:ascii="Merriweather Sans" w:eastAsia="Merriweather Sans" w:hAnsi="Merriweather Sans" w:cs="Merriweather Sans"/>
          <w:color w:val="000000"/>
        </w:rPr>
        <w:t>d. All students must be checked in or out through the office.</w:t>
      </w:r>
    </w:p>
    <w:p w:rsidR="00130505" w:rsidRDefault="00130505">
      <w:pPr>
        <w:pStyle w:val="normal0"/>
        <w:pBdr>
          <w:top w:val="nil"/>
          <w:left w:val="nil"/>
          <w:bottom w:val="nil"/>
          <w:right w:val="nil"/>
          <w:between w:val="nil"/>
        </w:pBdr>
        <w:spacing w:after="200"/>
        <w:ind w:left="720"/>
        <w:rPr>
          <w:rFonts w:ascii="Merriweather Sans" w:eastAsia="Merriweather Sans" w:hAnsi="Merriweather Sans" w:cs="Merriweather Sans"/>
          <w:color w:val="000000"/>
        </w:rPr>
      </w:pPr>
    </w:p>
    <w:p w:rsidR="00130505" w:rsidRDefault="00201E80">
      <w:pPr>
        <w:pStyle w:val="normal0"/>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b/>
          <w:color w:val="000000"/>
        </w:rPr>
        <w:t>Dangerous or Disruptive Conduct</w:t>
      </w:r>
    </w:p>
    <w:p w:rsidR="00130505" w:rsidRDefault="00201E80">
      <w:pPr>
        <w:pStyle w:val="normal0"/>
        <w:numPr>
          <w:ilvl w:val="0"/>
          <w:numId w:val="10"/>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District Policy states:  Jordan School District students and employees are entitled to a learning/working environment, which is free from unlawful and violent ac</w:t>
      </w:r>
      <w:r>
        <w:rPr>
          <w:rFonts w:ascii="Merriweather Sans" w:eastAsia="Merriweather Sans" w:hAnsi="Merriweather Sans" w:cs="Merriweather Sans"/>
          <w:color w:val="000000"/>
        </w:rPr>
        <w:t>tions.  Students whose actions pose a threat to the health and/or safety of a student or staff member shall be suspended and/or suspended to a District Hearing (Board Policy AS67).</w:t>
      </w:r>
    </w:p>
    <w:p w:rsidR="00130505" w:rsidRDefault="00201E80">
      <w:pPr>
        <w:pStyle w:val="normal0"/>
        <w:numPr>
          <w:ilvl w:val="0"/>
          <w:numId w:val="10"/>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The following conduct is defined as "dangerous or disruptive conduct"</w:t>
      </w:r>
      <w:r>
        <w:rPr>
          <w:rFonts w:ascii="Merriweather Sans" w:eastAsia="Merriweather Sans" w:hAnsi="Merriweather Sans" w:cs="Merriweather Sans"/>
          <w:color w:val="000000"/>
        </w:rPr>
        <w:t xml:space="preserve"> and is prohibited on school property, at school-sponsored activities and while traveling in school-funded or school-dispatched transportation.</w:t>
      </w:r>
    </w:p>
    <w:p w:rsidR="00130505" w:rsidRDefault="00201E80">
      <w:pPr>
        <w:pStyle w:val="normal0"/>
        <w:pBdr>
          <w:top w:val="nil"/>
          <w:left w:val="nil"/>
          <w:bottom w:val="nil"/>
          <w:right w:val="nil"/>
          <w:between w:val="nil"/>
        </w:pBdr>
        <w:ind w:left="1440"/>
        <w:rPr>
          <w:rFonts w:ascii="Merriweather Sans" w:eastAsia="Merriweather Sans" w:hAnsi="Merriweather Sans" w:cs="Merriweather Sans"/>
          <w:color w:val="000000"/>
        </w:rPr>
      </w:pPr>
      <w:r>
        <w:rPr>
          <w:rFonts w:ascii="Merriweather Sans" w:eastAsia="Merriweather Sans" w:hAnsi="Merriweather Sans" w:cs="Merriweather Sans"/>
          <w:color w:val="000000"/>
        </w:rPr>
        <w:t>Possessing (regardless of intent), using, selling or attempting to possess any firearm, weapon, knife, explosive</w:t>
      </w:r>
      <w:r>
        <w:rPr>
          <w:rFonts w:ascii="Merriweather Sans" w:eastAsia="Merriweather Sans" w:hAnsi="Merriweather Sans" w:cs="Merriweather Sans"/>
          <w:color w:val="000000"/>
        </w:rPr>
        <w:t xml:space="preserve"> device, fireworks, chemical weapon, martial arts weapon, or other instrument including those which eject a projectile or substance of any kind, or any replica or facsimile of any of the above, whether functional or nonfunctional, whether designed for use </w:t>
      </w:r>
      <w:r>
        <w:rPr>
          <w:rFonts w:ascii="Merriweather Sans" w:eastAsia="Merriweather Sans" w:hAnsi="Merriweather Sans" w:cs="Merriweather Sans"/>
          <w:color w:val="000000"/>
        </w:rPr>
        <w:t>as a weapon or for some other use. This includes toy knives, toy guns, and squirt guns.</w:t>
      </w:r>
    </w:p>
    <w:p w:rsidR="00130505" w:rsidRDefault="00201E80">
      <w:pPr>
        <w:pStyle w:val="normal0"/>
        <w:numPr>
          <w:ilvl w:val="0"/>
          <w:numId w:val="19"/>
        </w:numPr>
        <w:pBdr>
          <w:top w:val="nil"/>
          <w:left w:val="nil"/>
          <w:bottom w:val="nil"/>
          <w:right w:val="nil"/>
          <w:between w:val="nil"/>
        </w:pBdr>
        <w:contextualSpacing/>
        <w:rPr>
          <w:rFonts w:ascii="Merriweather Sans" w:eastAsia="Merriweather Sans" w:hAnsi="Merriweather Sans" w:cs="Merriweather Sans"/>
        </w:rPr>
      </w:pPr>
      <w:r>
        <w:rPr>
          <w:rFonts w:ascii="Verdana" w:eastAsia="Verdana" w:hAnsi="Verdana" w:cs="Verdana"/>
          <w:color w:val="222222"/>
          <w:highlight w:val="white"/>
        </w:rPr>
        <w:t xml:space="preserve">Jordan School District is committed to providing a safe and civil school environment in which all members of the school community are treated with dignity and respect. </w:t>
      </w:r>
      <w:r>
        <w:rPr>
          <w:rFonts w:ascii="Verdana" w:eastAsia="Verdana" w:hAnsi="Verdana" w:cs="Verdana"/>
          <w:color w:val="222222"/>
          <w:highlight w:val="white"/>
        </w:rPr>
        <w:t xml:space="preserve"> The Board, therefore, delegates to the District Administration responsibility for establishing policy regarding bullying and cyberbullying.  See JSD Policy AS98 - Bullying and Cyberbullying</w:t>
      </w:r>
    </w:p>
    <w:p w:rsidR="00130505" w:rsidRDefault="00130505">
      <w:pPr>
        <w:pStyle w:val="normal0"/>
        <w:pBdr>
          <w:top w:val="nil"/>
          <w:left w:val="nil"/>
          <w:bottom w:val="nil"/>
          <w:right w:val="nil"/>
          <w:between w:val="nil"/>
        </w:pBdr>
        <w:ind w:left="720"/>
        <w:rPr>
          <w:rFonts w:ascii="Merriweather Sans" w:eastAsia="Merriweather Sans" w:hAnsi="Merriweather Sans" w:cs="Merriweather Sans"/>
          <w:color w:val="000000"/>
        </w:rPr>
      </w:pPr>
    </w:p>
    <w:p w:rsidR="00130505" w:rsidRDefault="00201E80">
      <w:pPr>
        <w:pStyle w:val="normal0"/>
        <w:pBdr>
          <w:top w:val="nil"/>
          <w:left w:val="nil"/>
          <w:bottom w:val="nil"/>
          <w:right w:val="nil"/>
          <w:between w:val="nil"/>
        </w:pBdr>
        <w:ind w:left="720"/>
        <w:rPr>
          <w:rFonts w:ascii="Merriweather Sans" w:eastAsia="Merriweather Sans" w:hAnsi="Merriweather Sans" w:cs="Merriweather Sans"/>
          <w:color w:val="000000"/>
        </w:rPr>
      </w:pPr>
      <w:r>
        <w:rPr>
          <w:rFonts w:ascii="Merriweather Sans" w:eastAsia="Merriweather Sans" w:hAnsi="Merriweather Sans" w:cs="Merriweather Sans"/>
          <w:color w:val="000000"/>
        </w:rPr>
        <w:t>Students violating these guidelines will be disciplined in accordance with District policy AS67—Discipline of Students. See AS67 for full description of policy.</w:t>
      </w:r>
    </w:p>
    <w:p w:rsidR="00130505" w:rsidRDefault="00130505">
      <w:pPr>
        <w:pStyle w:val="normal0"/>
        <w:pBdr>
          <w:top w:val="nil"/>
          <w:left w:val="nil"/>
          <w:bottom w:val="nil"/>
          <w:right w:val="nil"/>
          <w:between w:val="nil"/>
        </w:pBdr>
        <w:ind w:firstLine="720"/>
        <w:rPr>
          <w:rFonts w:ascii="Merriweather Sans" w:eastAsia="Merriweather Sans" w:hAnsi="Merriweather Sans" w:cs="Merriweather Sans"/>
          <w:color w:val="000000"/>
        </w:rPr>
      </w:pPr>
    </w:p>
    <w:p w:rsidR="00130505" w:rsidRDefault="00201E80">
      <w:pPr>
        <w:pStyle w:val="normal0"/>
        <w:pBdr>
          <w:top w:val="nil"/>
          <w:left w:val="nil"/>
          <w:bottom w:val="nil"/>
          <w:right w:val="nil"/>
          <w:between w:val="nil"/>
        </w:pBdr>
        <w:rPr>
          <w:rFonts w:ascii="Merriweather Sans" w:eastAsia="Merriweather Sans" w:hAnsi="Merriweather Sans" w:cs="Merriweather Sans"/>
        </w:rPr>
      </w:pPr>
      <w:r>
        <w:rPr>
          <w:rFonts w:ascii="Merriweather Sans" w:eastAsia="Merriweather Sans" w:hAnsi="Merriweather Sans" w:cs="Merriweather Sans"/>
          <w:b/>
        </w:rPr>
        <w:t>Discipline Procedures</w:t>
      </w:r>
    </w:p>
    <w:p w:rsidR="00130505" w:rsidRDefault="00201E80">
      <w:pPr>
        <w:pStyle w:val="normal0"/>
        <w:pBdr>
          <w:top w:val="nil"/>
          <w:left w:val="nil"/>
          <w:bottom w:val="nil"/>
          <w:right w:val="nil"/>
          <w:between w:val="nil"/>
        </w:pBdr>
        <w:ind w:left="720"/>
        <w:rPr>
          <w:rFonts w:ascii="Merriweather Sans" w:eastAsia="Merriweather Sans" w:hAnsi="Merriweather Sans" w:cs="Merriweather Sans"/>
        </w:rPr>
      </w:pPr>
      <w:r>
        <w:rPr>
          <w:rFonts w:ascii="Merriweather Sans" w:eastAsia="Merriweather Sans" w:hAnsi="Merriweather Sans" w:cs="Merriweather Sans"/>
        </w:rPr>
        <w:t>A problem solving approach will be used with discipline problems.  The following steps will be used with most situations.</w:t>
      </w:r>
    </w:p>
    <w:p w:rsidR="00130505" w:rsidRDefault="00201E80">
      <w:pPr>
        <w:pStyle w:val="normal0"/>
        <w:numPr>
          <w:ilvl w:val="0"/>
          <w:numId w:val="13"/>
        </w:numPr>
        <w:pBdr>
          <w:top w:val="nil"/>
          <w:left w:val="nil"/>
          <w:bottom w:val="nil"/>
          <w:right w:val="nil"/>
          <w:between w:val="nil"/>
        </w:pBdr>
        <w:contextualSpacing/>
        <w:rPr>
          <w:rFonts w:ascii="Merriweather Sans" w:eastAsia="Merriweather Sans" w:hAnsi="Merriweather Sans" w:cs="Merriweather Sans"/>
          <w:color w:val="000000"/>
        </w:rPr>
      </w:pPr>
      <w:r>
        <w:rPr>
          <w:rFonts w:ascii="Merriweather Sans" w:eastAsia="Merriweather Sans" w:hAnsi="Merriweather Sans" w:cs="Merriweather Sans"/>
          <w:color w:val="000000"/>
        </w:rPr>
        <w:t>First Offense:  Discuss the problem with the classroom teacher and use a problem solving approach to solve the situation.</w:t>
      </w:r>
    </w:p>
    <w:p w:rsidR="00130505" w:rsidRDefault="00201E80">
      <w:pPr>
        <w:pStyle w:val="normal0"/>
        <w:numPr>
          <w:ilvl w:val="0"/>
          <w:numId w:val="13"/>
        </w:numPr>
        <w:pBdr>
          <w:top w:val="nil"/>
          <w:left w:val="nil"/>
          <w:bottom w:val="nil"/>
          <w:right w:val="nil"/>
          <w:between w:val="nil"/>
        </w:pBdr>
        <w:contextualSpacing/>
        <w:rPr>
          <w:rFonts w:ascii="Merriweather Sans" w:eastAsia="Merriweather Sans" w:hAnsi="Merriweather Sans" w:cs="Merriweather Sans"/>
          <w:color w:val="000000"/>
        </w:rPr>
      </w:pPr>
      <w:r>
        <w:rPr>
          <w:rFonts w:ascii="Merriweather Sans" w:eastAsia="Merriweather Sans" w:hAnsi="Merriweather Sans" w:cs="Merriweather Sans"/>
          <w:color w:val="000000"/>
        </w:rPr>
        <w:t>Second Offen</w:t>
      </w:r>
      <w:r>
        <w:rPr>
          <w:rFonts w:ascii="Merriweather Sans" w:eastAsia="Merriweather Sans" w:hAnsi="Merriweather Sans" w:cs="Merriweather Sans"/>
          <w:color w:val="000000"/>
        </w:rPr>
        <w:t xml:space="preserve">se: Discuss the problem with the principal and use a problem solving approach to solve the problem.  </w:t>
      </w:r>
    </w:p>
    <w:p w:rsidR="00130505" w:rsidRDefault="00201E80">
      <w:pPr>
        <w:pStyle w:val="normal0"/>
        <w:numPr>
          <w:ilvl w:val="0"/>
          <w:numId w:val="13"/>
        </w:numPr>
        <w:pBdr>
          <w:top w:val="nil"/>
          <w:left w:val="nil"/>
          <w:bottom w:val="nil"/>
          <w:right w:val="nil"/>
          <w:between w:val="nil"/>
        </w:pBdr>
        <w:contextualSpacing/>
        <w:rPr>
          <w:rFonts w:ascii="Merriweather Sans" w:eastAsia="Merriweather Sans" w:hAnsi="Merriweather Sans" w:cs="Merriweather Sans"/>
          <w:color w:val="000000"/>
        </w:rPr>
      </w:pPr>
      <w:r>
        <w:rPr>
          <w:rFonts w:ascii="Merriweather Sans" w:eastAsia="Merriweather Sans" w:hAnsi="Merriweather Sans" w:cs="Merriweather Sans"/>
          <w:color w:val="000000"/>
        </w:rPr>
        <w:t>Third Offense:  Call the parents and discuss the situation so that a solution is found to correct the problem.  A parent conference with the teacher and/o</w:t>
      </w:r>
      <w:r>
        <w:rPr>
          <w:rFonts w:ascii="Merriweather Sans" w:eastAsia="Merriweather Sans" w:hAnsi="Merriweather Sans" w:cs="Merriweather Sans"/>
          <w:color w:val="000000"/>
        </w:rPr>
        <w:t>r principal may occur.</w:t>
      </w:r>
    </w:p>
    <w:p w:rsidR="00130505" w:rsidRDefault="00201E80">
      <w:pPr>
        <w:pStyle w:val="normal0"/>
        <w:pBdr>
          <w:top w:val="nil"/>
          <w:left w:val="nil"/>
          <w:bottom w:val="nil"/>
          <w:right w:val="nil"/>
          <w:between w:val="nil"/>
        </w:pBdr>
        <w:spacing w:after="200"/>
        <w:ind w:left="720"/>
        <w:rPr>
          <w:rFonts w:ascii="Merriweather Sans" w:eastAsia="Merriweather Sans" w:hAnsi="Merriweather Sans" w:cs="Merriweather Sans"/>
          <w:color w:val="000000"/>
        </w:rPr>
      </w:pPr>
      <w:r>
        <w:rPr>
          <w:rFonts w:ascii="Merriweather Sans" w:eastAsia="Merriweather Sans" w:hAnsi="Merriweather Sans" w:cs="Merriweather Sans"/>
          <w:color w:val="000000"/>
        </w:rPr>
        <w:t>With serious offenses, parents will be contacted on the first and second offense so as to keep communications open and to reach a quick resolution.  Students may be suspended until a recommended solution is reached.</w:t>
      </w:r>
    </w:p>
    <w:p w:rsidR="00130505" w:rsidRDefault="00201E80">
      <w:pPr>
        <w:pStyle w:val="normal0"/>
        <w:pBdr>
          <w:top w:val="nil"/>
          <w:left w:val="nil"/>
          <w:bottom w:val="nil"/>
          <w:right w:val="nil"/>
          <w:between w:val="nil"/>
        </w:pBdr>
        <w:ind w:left="720"/>
        <w:rPr>
          <w:rFonts w:ascii="Merriweather Sans" w:eastAsia="Merriweather Sans" w:hAnsi="Merriweather Sans" w:cs="Merriweather Sans"/>
          <w:color w:val="000000"/>
        </w:rPr>
      </w:pPr>
      <w:r>
        <w:rPr>
          <w:rFonts w:ascii="Merriweather Sans" w:eastAsia="Merriweather Sans" w:hAnsi="Merriweather Sans" w:cs="Merriweather Sans"/>
          <w:color w:val="000000"/>
        </w:rPr>
        <w:t xml:space="preserve">Every effort will be made to deal with problems fairly and in a manner that demonstrates respect for students. Principal intervention might include one or more of the following </w:t>
      </w:r>
      <w:r>
        <w:rPr>
          <w:rFonts w:ascii="Merriweather Sans" w:eastAsia="Merriweather Sans" w:hAnsi="Merriweather Sans" w:cs="Merriweather Sans"/>
          <w:color w:val="000000"/>
        </w:rPr>
        <w:lastRenderedPageBreak/>
        <w:t>and will depend upon the seriousness of the offense, number of repeated offense</w:t>
      </w:r>
      <w:r>
        <w:rPr>
          <w:rFonts w:ascii="Merriweather Sans" w:eastAsia="Merriweather Sans" w:hAnsi="Merriweather Sans" w:cs="Merriweather Sans"/>
          <w:color w:val="000000"/>
        </w:rPr>
        <w:t>s, and other mitigating circumstances:</w:t>
      </w:r>
    </w:p>
    <w:p w:rsidR="00130505" w:rsidRDefault="00130505">
      <w:pPr>
        <w:pStyle w:val="normal0"/>
        <w:pBdr>
          <w:top w:val="nil"/>
          <w:left w:val="nil"/>
          <w:bottom w:val="nil"/>
          <w:right w:val="nil"/>
          <w:between w:val="nil"/>
        </w:pBdr>
        <w:rPr>
          <w:rFonts w:ascii="Merriweather Sans" w:eastAsia="Merriweather Sans" w:hAnsi="Merriweather Sans" w:cs="Merriweather Sans"/>
          <w:color w:val="000000"/>
        </w:rPr>
      </w:pPr>
    </w:p>
    <w:p w:rsidR="00130505" w:rsidRDefault="00201E80">
      <w:pPr>
        <w:pStyle w:val="normal0"/>
        <w:pBdr>
          <w:top w:val="nil"/>
          <w:left w:val="nil"/>
          <w:bottom w:val="nil"/>
          <w:right w:val="nil"/>
          <w:between w:val="nil"/>
        </w:pBdr>
        <w:ind w:firstLine="720"/>
        <w:rPr>
          <w:rFonts w:ascii="Merriweather Sans" w:eastAsia="Merriweather Sans" w:hAnsi="Merriweather Sans" w:cs="Merriweather Sans"/>
          <w:color w:val="000000"/>
        </w:rPr>
      </w:pPr>
      <w:r>
        <w:rPr>
          <w:rFonts w:ascii="Merriweather Sans" w:eastAsia="Merriweather Sans" w:hAnsi="Merriweather Sans" w:cs="Merriweather Sans"/>
          <w:color w:val="000000"/>
        </w:rPr>
        <w:t>•Principal/student conference</w:t>
      </w:r>
    </w:p>
    <w:p w:rsidR="00130505" w:rsidRDefault="00201E80">
      <w:pPr>
        <w:pStyle w:val="normal0"/>
        <w:pBdr>
          <w:top w:val="nil"/>
          <w:left w:val="nil"/>
          <w:bottom w:val="nil"/>
          <w:right w:val="nil"/>
          <w:between w:val="nil"/>
        </w:pBdr>
        <w:ind w:firstLine="720"/>
        <w:rPr>
          <w:rFonts w:ascii="Merriweather Sans" w:eastAsia="Merriweather Sans" w:hAnsi="Merriweather Sans" w:cs="Merriweather Sans"/>
          <w:color w:val="000000"/>
        </w:rPr>
      </w:pPr>
      <w:r>
        <w:rPr>
          <w:rFonts w:ascii="Merriweather Sans" w:eastAsia="Merriweather Sans" w:hAnsi="Merriweather Sans" w:cs="Merriweather Sans"/>
          <w:color w:val="000000"/>
        </w:rPr>
        <w:t>•Temporary denial of privileges</w:t>
      </w:r>
    </w:p>
    <w:p w:rsidR="00130505" w:rsidRDefault="00201E80">
      <w:pPr>
        <w:pStyle w:val="normal0"/>
        <w:pBdr>
          <w:top w:val="nil"/>
          <w:left w:val="nil"/>
          <w:bottom w:val="nil"/>
          <w:right w:val="nil"/>
          <w:between w:val="nil"/>
        </w:pBdr>
        <w:ind w:firstLine="720"/>
        <w:rPr>
          <w:rFonts w:ascii="Merriweather Sans" w:eastAsia="Merriweather Sans" w:hAnsi="Merriweather Sans" w:cs="Merriweather Sans"/>
          <w:color w:val="000000"/>
        </w:rPr>
      </w:pPr>
      <w:r>
        <w:rPr>
          <w:rFonts w:ascii="Merriweather Sans" w:eastAsia="Merriweather Sans" w:hAnsi="Merriweather Sans" w:cs="Merriweather Sans"/>
          <w:color w:val="000000"/>
        </w:rPr>
        <w:t>•Detention at Recess</w:t>
      </w:r>
    </w:p>
    <w:p w:rsidR="00130505" w:rsidRDefault="00201E80">
      <w:pPr>
        <w:pStyle w:val="normal0"/>
        <w:pBdr>
          <w:top w:val="nil"/>
          <w:left w:val="nil"/>
          <w:bottom w:val="nil"/>
          <w:right w:val="nil"/>
          <w:between w:val="nil"/>
        </w:pBdr>
        <w:ind w:firstLine="720"/>
        <w:rPr>
          <w:rFonts w:ascii="Merriweather Sans" w:eastAsia="Merriweather Sans" w:hAnsi="Merriweather Sans" w:cs="Merriweather Sans"/>
          <w:color w:val="000000"/>
        </w:rPr>
      </w:pPr>
      <w:r>
        <w:rPr>
          <w:rFonts w:ascii="Merriweather Sans" w:eastAsia="Merriweather Sans" w:hAnsi="Merriweather Sans" w:cs="Merriweather Sans"/>
          <w:color w:val="000000"/>
        </w:rPr>
        <w:t>•In-school/out-of-school suspension</w:t>
      </w:r>
    </w:p>
    <w:p w:rsidR="00130505" w:rsidRDefault="00201E80">
      <w:pPr>
        <w:pStyle w:val="normal0"/>
        <w:pBdr>
          <w:top w:val="nil"/>
          <w:left w:val="nil"/>
          <w:bottom w:val="nil"/>
          <w:right w:val="nil"/>
          <w:between w:val="nil"/>
        </w:pBdr>
        <w:ind w:firstLine="720"/>
        <w:rPr>
          <w:rFonts w:ascii="Merriweather Sans" w:eastAsia="Merriweather Sans" w:hAnsi="Merriweather Sans" w:cs="Merriweather Sans"/>
          <w:color w:val="000000"/>
        </w:rPr>
      </w:pPr>
      <w:r>
        <w:rPr>
          <w:rFonts w:ascii="Merriweather Sans" w:eastAsia="Merriweather Sans" w:hAnsi="Merriweather Sans" w:cs="Merriweather Sans"/>
          <w:color w:val="000000"/>
        </w:rPr>
        <w:t>•Principal/teacher/student/parent conference</w:t>
      </w:r>
    </w:p>
    <w:p w:rsidR="00130505" w:rsidRDefault="00201E80">
      <w:pPr>
        <w:pStyle w:val="normal0"/>
        <w:pBdr>
          <w:top w:val="nil"/>
          <w:left w:val="nil"/>
          <w:bottom w:val="nil"/>
          <w:right w:val="nil"/>
          <w:between w:val="nil"/>
        </w:pBdr>
        <w:spacing w:after="200"/>
        <w:ind w:left="720"/>
        <w:rPr>
          <w:rFonts w:ascii="Merriweather Sans" w:eastAsia="Merriweather Sans" w:hAnsi="Merriweather Sans" w:cs="Merriweather Sans"/>
          <w:color w:val="000000"/>
        </w:rPr>
      </w:pPr>
      <w:r>
        <w:rPr>
          <w:rFonts w:ascii="Merriweather Sans" w:eastAsia="Merriweather Sans" w:hAnsi="Merriweather Sans" w:cs="Merriweather Sans"/>
          <w:color w:val="000000"/>
        </w:rPr>
        <w:t>•Restoration/restitution of damaged property</w:t>
      </w:r>
    </w:p>
    <w:p w:rsidR="00130505" w:rsidRDefault="00201E80">
      <w:pPr>
        <w:pStyle w:val="normal0"/>
        <w:pBdr>
          <w:top w:val="nil"/>
          <w:left w:val="nil"/>
          <w:bottom w:val="nil"/>
          <w:right w:val="nil"/>
          <w:between w:val="nil"/>
        </w:pBdr>
        <w:rPr>
          <w:rFonts w:ascii="Merriweather Sans" w:eastAsia="Merriweather Sans" w:hAnsi="Merriweather Sans" w:cs="Merriweather Sans"/>
        </w:rPr>
      </w:pPr>
      <w:r>
        <w:rPr>
          <w:rFonts w:ascii="Merriweather Sans" w:eastAsia="Merriweather Sans" w:hAnsi="Merriweather Sans" w:cs="Merriweather Sans"/>
          <w:b/>
        </w:rPr>
        <w:t>Dress Code – (See complete Jordan School District Policy AA419)</w:t>
      </w:r>
    </w:p>
    <w:p w:rsidR="00130505" w:rsidRDefault="00201E80">
      <w:pPr>
        <w:pStyle w:val="normal0"/>
        <w:numPr>
          <w:ilvl w:val="0"/>
          <w:numId w:val="11"/>
        </w:numPr>
        <w:pBdr>
          <w:top w:val="nil"/>
          <w:left w:val="nil"/>
          <w:bottom w:val="nil"/>
          <w:right w:val="nil"/>
          <w:between w:val="nil"/>
        </w:pBdr>
      </w:pPr>
      <w:r>
        <w:rPr>
          <w:rFonts w:ascii="Merriweather Sans" w:eastAsia="Merriweather Sans" w:hAnsi="Merriweather Sans" w:cs="Merriweather Sans"/>
        </w:rPr>
        <w:t>Clothing should be clean, neat, and in proper repair (no holes).</w:t>
      </w:r>
    </w:p>
    <w:p w:rsidR="00130505" w:rsidRDefault="00201E80">
      <w:pPr>
        <w:pStyle w:val="normal0"/>
        <w:numPr>
          <w:ilvl w:val="0"/>
          <w:numId w:val="10"/>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No bare shoulders, bare midriff tops, or tank tops.</w:t>
      </w:r>
    </w:p>
    <w:p w:rsidR="00130505" w:rsidRDefault="00201E80">
      <w:pPr>
        <w:pStyle w:val="normal0"/>
        <w:numPr>
          <w:ilvl w:val="0"/>
          <w:numId w:val="10"/>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Footwear should be designed for active outdoor play.</w:t>
      </w:r>
    </w:p>
    <w:p w:rsidR="00130505" w:rsidRDefault="00201E80">
      <w:pPr>
        <w:pStyle w:val="normal0"/>
        <w:numPr>
          <w:ilvl w:val="0"/>
          <w:numId w:val="10"/>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Hats are not to be worn.</w:t>
      </w:r>
    </w:p>
    <w:p w:rsidR="00130505" w:rsidRDefault="00201E80">
      <w:pPr>
        <w:pStyle w:val="normal0"/>
        <w:numPr>
          <w:ilvl w:val="0"/>
          <w:numId w:val="10"/>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Gang-related clothing of any kind is not allowed.</w:t>
      </w:r>
    </w:p>
    <w:p w:rsidR="00130505" w:rsidRDefault="00201E80">
      <w:pPr>
        <w:pStyle w:val="normal0"/>
        <w:numPr>
          <w:ilvl w:val="0"/>
          <w:numId w:val="10"/>
        </w:numPr>
        <w:pBdr>
          <w:top w:val="nil"/>
          <w:left w:val="nil"/>
          <w:bottom w:val="nil"/>
          <w:right w:val="nil"/>
          <w:between w:val="nil"/>
        </w:pBdr>
        <w:spacing w:after="200"/>
        <w:contextualSpacing/>
        <w:rPr>
          <w:color w:val="000000"/>
        </w:rPr>
      </w:pPr>
      <w:r>
        <w:rPr>
          <w:rFonts w:ascii="Merriweather Sans" w:eastAsia="Merriweather Sans" w:hAnsi="Merriweather Sans" w:cs="Merriweather Sans"/>
          <w:color w:val="000000"/>
        </w:rPr>
        <w:t xml:space="preserve">T-shirts depicting violence, use of drugs, alcohol, or other inappropriate slogans are not allowed.  </w:t>
      </w:r>
    </w:p>
    <w:p w:rsidR="00130505" w:rsidRDefault="00201E80">
      <w:pPr>
        <w:pStyle w:val="normal0"/>
        <w:pBdr>
          <w:top w:val="nil"/>
          <w:left w:val="nil"/>
          <w:bottom w:val="nil"/>
          <w:right w:val="nil"/>
          <w:between w:val="nil"/>
        </w:pBdr>
        <w:rPr>
          <w:rFonts w:ascii="Merriweather Sans" w:eastAsia="Merriweather Sans" w:hAnsi="Merriweather Sans" w:cs="Merriweather Sans"/>
        </w:rPr>
      </w:pPr>
      <w:r>
        <w:rPr>
          <w:rFonts w:ascii="Merriweather Sans" w:eastAsia="Merriweather Sans" w:hAnsi="Merriweather Sans" w:cs="Merriweather Sans"/>
          <w:b/>
        </w:rPr>
        <w:t>Educational Leave Guidelines</w:t>
      </w:r>
    </w:p>
    <w:p w:rsidR="00130505" w:rsidRDefault="00201E80">
      <w:pPr>
        <w:pStyle w:val="normal0"/>
        <w:numPr>
          <w:ilvl w:val="0"/>
          <w:numId w:val="20"/>
        </w:numPr>
        <w:pBdr>
          <w:top w:val="nil"/>
          <w:left w:val="nil"/>
          <w:bottom w:val="nil"/>
          <w:right w:val="nil"/>
          <w:between w:val="nil"/>
        </w:pBdr>
        <w:rPr>
          <w:rFonts w:ascii="Merriweather Sans" w:eastAsia="Merriweather Sans" w:hAnsi="Merriweather Sans" w:cs="Merriweather Sans"/>
        </w:rPr>
      </w:pPr>
      <w:r>
        <w:rPr>
          <w:rFonts w:ascii="Merriweather Sans" w:eastAsia="Merriweather Sans" w:hAnsi="Merriweather Sans" w:cs="Merriweather Sans"/>
        </w:rPr>
        <w:t>A student may be counted present up to ten days (m</w:t>
      </w:r>
      <w:r>
        <w:rPr>
          <w:rFonts w:ascii="Merriweather Sans" w:eastAsia="Merriweather Sans" w:hAnsi="Merriweather Sans" w:cs="Merriweather Sans"/>
        </w:rPr>
        <w:t xml:space="preserve">aximum for Travel/Vacation in </w:t>
      </w:r>
      <w:r>
        <w:rPr>
          <w:rFonts w:ascii="Merriweather Sans" w:eastAsia="Merriweather Sans" w:hAnsi="Merriweather Sans" w:cs="Merriweather Sans"/>
          <w:color w:val="000000"/>
        </w:rPr>
        <w:t>any one year.</w:t>
      </w:r>
    </w:p>
    <w:p w:rsidR="00130505" w:rsidRDefault="00201E80">
      <w:pPr>
        <w:pStyle w:val="normal0"/>
        <w:numPr>
          <w:ilvl w:val="0"/>
          <w:numId w:val="20"/>
        </w:numPr>
        <w:pBdr>
          <w:top w:val="nil"/>
          <w:left w:val="nil"/>
          <w:bottom w:val="nil"/>
          <w:right w:val="nil"/>
          <w:between w:val="nil"/>
        </w:pBdr>
        <w:contextualSpacing/>
        <w:rPr>
          <w:rFonts w:ascii="Merriweather Sans" w:eastAsia="Merriweather Sans" w:hAnsi="Merriweather Sans" w:cs="Merriweather Sans"/>
          <w:color w:val="000000"/>
        </w:rPr>
      </w:pPr>
      <w:r>
        <w:rPr>
          <w:rFonts w:ascii="Merriweather Sans" w:eastAsia="Merriweather Sans" w:hAnsi="Merriweather Sans" w:cs="Merriweather Sans"/>
          <w:color w:val="000000"/>
        </w:rPr>
        <w:t>Parent/Guardian must make homework arrangements with the teacher at least one week prior to the absence.</w:t>
      </w:r>
    </w:p>
    <w:p w:rsidR="00130505" w:rsidRDefault="00201E80">
      <w:pPr>
        <w:pStyle w:val="normal0"/>
        <w:numPr>
          <w:ilvl w:val="0"/>
          <w:numId w:val="20"/>
        </w:numPr>
        <w:pBdr>
          <w:top w:val="nil"/>
          <w:left w:val="nil"/>
          <w:bottom w:val="nil"/>
          <w:right w:val="nil"/>
          <w:between w:val="nil"/>
        </w:pBdr>
        <w:contextualSpacing/>
        <w:rPr>
          <w:rFonts w:ascii="Merriweather Sans" w:eastAsia="Merriweather Sans" w:hAnsi="Merriweather Sans" w:cs="Merriweather Sans"/>
          <w:color w:val="000000"/>
        </w:rPr>
      </w:pPr>
      <w:r>
        <w:rPr>
          <w:rFonts w:ascii="Merriweather Sans" w:eastAsia="Merriweather Sans" w:hAnsi="Merriweather Sans" w:cs="Merriweather Sans"/>
          <w:color w:val="000000"/>
        </w:rPr>
        <w:t>The student will receive a comparable number of days to complete homework in order for absences to be considered excused. Example: If a student is absent five days, homework will be due five days after the end of the vacation.</w:t>
      </w:r>
    </w:p>
    <w:p w:rsidR="00130505" w:rsidRDefault="00201E80">
      <w:pPr>
        <w:pStyle w:val="normal0"/>
        <w:numPr>
          <w:ilvl w:val="0"/>
          <w:numId w:val="20"/>
        </w:numPr>
        <w:pBdr>
          <w:top w:val="nil"/>
          <w:left w:val="nil"/>
          <w:bottom w:val="nil"/>
          <w:right w:val="nil"/>
          <w:between w:val="nil"/>
        </w:pBdr>
        <w:spacing w:after="200"/>
        <w:contextualSpacing/>
        <w:rPr>
          <w:rFonts w:ascii="Merriweather Sans" w:eastAsia="Merriweather Sans" w:hAnsi="Merriweather Sans" w:cs="Merriweather Sans"/>
          <w:color w:val="000000"/>
        </w:rPr>
      </w:pPr>
      <w:r>
        <w:rPr>
          <w:rFonts w:ascii="Merriweather Sans" w:eastAsia="Merriweather Sans" w:hAnsi="Merriweather Sans" w:cs="Merriweather Sans"/>
          <w:color w:val="000000"/>
        </w:rPr>
        <w:t>Parent must use the Student Request for Educational Leave form for three or more days. This form is available in the office.</w:t>
      </w:r>
    </w:p>
    <w:p w:rsidR="00130505" w:rsidRDefault="00201E80">
      <w:pPr>
        <w:pStyle w:val="normal0"/>
        <w:pBdr>
          <w:top w:val="nil"/>
          <w:left w:val="nil"/>
          <w:bottom w:val="nil"/>
          <w:right w:val="nil"/>
          <w:between w:val="nil"/>
        </w:pBdr>
        <w:rPr>
          <w:rFonts w:ascii="Merriweather Sans" w:eastAsia="Merriweather Sans" w:hAnsi="Merriweather Sans" w:cs="Merriweather Sans"/>
        </w:rPr>
      </w:pPr>
      <w:r>
        <w:rPr>
          <w:rFonts w:ascii="Merriweather Sans" w:eastAsia="Merriweather Sans" w:hAnsi="Merriweather Sans" w:cs="Merriweather Sans"/>
          <w:b/>
        </w:rPr>
        <w:t>Lunchroom Conduct</w:t>
      </w:r>
    </w:p>
    <w:p w:rsidR="00130505" w:rsidRDefault="00201E80">
      <w:pPr>
        <w:pStyle w:val="normal0"/>
        <w:numPr>
          <w:ilvl w:val="0"/>
          <w:numId w:val="21"/>
        </w:numPr>
        <w:pBdr>
          <w:top w:val="nil"/>
          <w:left w:val="nil"/>
          <w:bottom w:val="nil"/>
          <w:right w:val="nil"/>
          <w:between w:val="nil"/>
        </w:pBdr>
      </w:pPr>
      <w:r>
        <w:rPr>
          <w:rFonts w:ascii="Merriweather Sans" w:eastAsia="Merriweather Sans" w:hAnsi="Merriweather Sans" w:cs="Merriweather Sans"/>
        </w:rPr>
        <w:t>Show respect for lunch workers at all times.</w:t>
      </w:r>
    </w:p>
    <w:p w:rsidR="00130505" w:rsidRDefault="00201E80">
      <w:pPr>
        <w:pStyle w:val="normal0"/>
        <w:numPr>
          <w:ilvl w:val="0"/>
          <w:numId w:val="15"/>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Use soft speaking voices in the cafeteria.</w:t>
      </w:r>
    </w:p>
    <w:p w:rsidR="00130505" w:rsidRDefault="00201E80">
      <w:pPr>
        <w:pStyle w:val="normal0"/>
        <w:numPr>
          <w:ilvl w:val="0"/>
          <w:numId w:val="15"/>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Clean up after yourself.  Pick up any food you drop. Never throw food or touch another student’s lunch.</w:t>
      </w:r>
    </w:p>
    <w:p w:rsidR="00130505" w:rsidRDefault="00201E80">
      <w:pPr>
        <w:pStyle w:val="normal0"/>
        <w:numPr>
          <w:ilvl w:val="0"/>
          <w:numId w:val="15"/>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Sit where you are assigned. Students are required to sit at the lunch table for eight minutes.  This will encourage students to eat their lunch before r</w:t>
      </w:r>
      <w:r>
        <w:rPr>
          <w:rFonts w:ascii="Merriweather Sans" w:eastAsia="Merriweather Sans" w:hAnsi="Merriweather Sans" w:cs="Merriweather Sans"/>
          <w:color w:val="000000"/>
        </w:rPr>
        <w:t>unning to recess.</w:t>
      </w:r>
    </w:p>
    <w:p w:rsidR="00130505" w:rsidRDefault="00201E80">
      <w:pPr>
        <w:pStyle w:val="normal0"/>
        <w:numPr>
          <w:ilvl w:val="0"/>
          <w:numId w:val="15"/>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Do not take food, milk cartons, candy, straws, etc. out of the cafeteria.</w:t>
      </w:r>
    </w:p>
    <w:p w:rsidR="00130505" w:rsidRDefault="00201E80">
      <w:pPr>
        <w:pStyle w:val="normal0"/>
        <w:numPr>
          <w:ilvl w:val="0"/>
          <w:numId w:val="15"/>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Students are not allowed to trade food.</w:t>
      </w:r>
    </w:p>
    <w:p w:rsidR="00130505" w:rsidRDefault="00201E80">
      <w:pPr>
        <w:pStyle w:val="normal0"/>
        <w:numPr>
          <w:ilvl w:val="0"/>
          <w:numId w:val="15"/>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Students will always walk--NEVER RUN in the cafeteria.</w:t>
      </w:r>
    </w:p>
    <w:p w:rsidR="00130505" w:rsidRDefault="00201E80">
      <w:pPr>
        <w:pStyle w:val="normal0"/>
        <w:numPr>
          <w:ilvl w:val="0"/>
          <w:numId w:val="15"/>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For student safety, all classroom doors are locked during lunch.  Ple</w:t>
      </w:r>
      <w:r>
        <w:rPr>
          <w:rFonts w:ascii="Merriweather Sans" w:eastAsia="Merriweather Sans" w:hAnsi="Merriweather Sans" w:cs="Merriweather Sans"/>
          <w:color w:val="000000"/>
        </w:rPr>
        <w:t>ase take everything you will need for recess with you to the lunchroom, including coats and playground equipment. Students will not be allowed to go through the halls after they have arrived at the lunchroom.</w:t>
      </w:r>
    </w:p>
    <w:p w:rsidR="00130505" w:rsidRDefault="00130505">
      <w:pPr>
        <w:pStyle w:val="normal0"/>
        <w:pBdr>
          <w:top w:val="nil"/>
          <w:left w:val="nil"/>
          <w:bottom w:val="nil"/>
          <w:right w:val="nil"/>
          <w:between w:val="nil"/>
        </w:pBdr>
        <w:ind w:left="720"/>
        <w:rPr>
          <w:rFonts w:ascii="Merriweather Sans" w:eastAsia="Merriweather Sans" w:hAnsi="Merriweather Sans" w:cs="Merriweather Sans"/>
          <w:color w:val="000000"/>
        </w:rPr>
      </w:pPr>
    </w:p>
    <w:p w:rsidR="00130505" w:rsidRDefault="00130505">
      <w:pPr>
        <w:pStyle w:val="normal0"/>
        <w:pBdr>
          <w:top w:val="nil"/>
          <w:left w:val="nil"/>
          <w:bottom w:val="nil"/>
          <w:right w:val="nil"/>
          <w:between w:val="nil"/>
        </w:pBdr>
        <w:ind w:left="720"/>
        <w:rPr>
          <w:rFonts w:ascii="Merriweather Sans" w:eastAsia="Merriweather Sans" w:hAnsi="Merriweather Sans" w:cs="Merriweather Sans"/>
          <w:color w:val="000000"/>
        </w:rPr>
      </w:pPr>
    </w:p>
    <w:p w:rsidR="00130505" w:rsidRDefault="00130505">
      <w:pPr>
        <w:pStyle w:val="normal0"/>
        <w:pBdr>
          <w:top w:val="nil"/>
          <w:left w:val="nil"/>
          <w:bottom w:val="nil"/>
          <w:right w:val="nil"/>
          <w:between w:val="nil"/>
        </w:pBdr>
        <w:ind w:left="720"/>
        <w:rPr>
          <w:rFonts w:ascii="Merriweather Sans" w:eastAsia="Merriweather Sans" w:hAnsi="Merriweather Sans" w:cs="Merriweather Sans"/>
          <w:color w:val="000000"/>
        </w:rPr>
      </w:pPr>
    </w:p>
    <w:p w:rsidR="00130505" w:rsidRDefault="00201E80">
      <w:pPr>
        <w:pStyle w:val="normal0"/>
        <w:pBdr>
          <w:top w:val="nil"/>
          <w:left w:val="nil"/>
          <w:bottom w:val="nil"/>
          <w:right w:val="nil"/>
          <w:between w:val="nil"/>
        </w:pBdr>
        <w:rPr>
          <w:rFonts w:ascii="Merriweather Sans" w:eastAsia="Merriweather Sans" w:hAnsi="Merriweather Sans" w:cs="Merriweather Sans"/>
        </w:rPr>
      </w:pPr>
      <w:r>
        <w:rPr>
          <w:rFonts w:ascii="Merriweather Sans" w:eastAsia="Merriweather Sans" w:hAnsi="Merriweather Sans" w:cs="Merriweather Sans"/>
          <w:b/>
        </w:rPr>
        <w:t>Playground Conduct</w:t>
      </w:r>
    </w:p>
    <w:p w:rsidR="00130505" w:rsidRDefault="00201E80">
      <w:pPr>
        <w:pStyle w:val="normal0"/>
        <w:numPr>
          <w:ilvl w:val="0"/>
          <w:numId w:val="2"/>
        </w:numPr>
        <w:pBdr>
          <w:top w:val="nil"/>
          <w:left w:val="nil"/>
          <w:bottom w:val="nil"/>
          <w:right w:val="nil"/>
          <w:between w:val="nil"/>
        </w:pBdr>
      </w:pPr>
      <w:r>
        <w:rPr>
          <w:rFonts w:ascii="Merriweather Sans" w:eastAsia="Merriweather Sans" w:hAnsi="Merriweather Sans" w:cs="Merriweather Sans"/>
        </w:rPr>
        <w:t>SAFETY FIRST – If it is dangerous or someone could get hurt, do not do it.</w:t>
      </w:r>
    </w:p>
    <w:p w:rsidR="00130505" w:rsidRDefault="00201E80">
      <w:pPr>
        <w:pStyle w:val="normal0"/>
        <w:numPr>
          <w:ilvl w:val="0"/>
          <w:numId w:val="2"/>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lastRenderedPageBreak/>
        <w:t>Use equipment in the way it was intended.  Do not use broken equipment.  Report broken equipment to the person supervising the playground.</w:t>
      </w:r>
    </w:p>
    <w:p w:rsidR="00130505" w:rsidRDefault="00201E80">
      <w:pPr>
        <w:pStyle w:val="normal0"/>
        <w:numPr>
          <w:ilvl w:val="0"/>
          <w:numId w:val="18"/>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NO FIGHTING- Solve differences without hit</w:t>
      </w:r>
      <w:r>
        <w:rPr>
          <w:rFonts w:ascii="Merriweather Sans" w:eastAsia="Merriweather Sans" w:hAnsi="Merriweather Sans" w:cs="Merriweather Sans"/>
          <w:color w:val="000000"/>
        </w:rPr>
        <w:t>ting.  If you have a problem, talk with a teacher or playground supervisor. Fighting will not be tolerated at anytime on the playground or in the building.</w:t>
      </w:r>
    </w:p>
    <w:p w:rsidR="00130505" w:rsidRDefault="00201E80">
      <w:pPr>
        <w:pStyle w:val="normal0"/>
        <w:numPr>
          <w:ilvl w:val="0"/>
          <w:numId w:val="18"/>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All students will be allowed to participate in organized games (soccer, basketball, etc.). Games wil</w:t>
      </w:r>
      <w:r>
        <w:rPr>
          <w:rFonts w:ascii="Merriweather Sans" w:eastAsia="Merriweather Sans" w:hAnsi="Merriweather Sans" w:cs="Merriweather Sans"/>
          <w:color w:val="000000"/>
        </w:rPr>
        <w:t>l not be "locked."</w:t>
      </w:r>
    </w:p>
    <w:p w:rsidR="00130505" w:rsidRDefault="00201E80">
      <w:pPr>
        <w:pStyle w:val="normal0"/>
        <w:numPr>
          <w:ilvl w:val="0"/>
          <w:numId w:val="18"/>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Contact games, which include tackling, shoving or pushing, will not be permitted on the playground. Tackle football and hardball are not allowed.</w:t>
      </w:r>
    </w:p>
    <w:p w:rsidR="00130505" w:rsidRDefault="00201E80">
      <w:pPr>
        <w:pStyle w:val="normal0"/>
        <w:numPr>
          <w:ilvl w:val="0"/>
          <w:numId w:val="18"/>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Snowballing, sliding on the snow, whitewashing and rock throwing are prohibited in all area</w:t>
      </w:r>
      <w:r>
        <w:rPr>
          <w:rFonts w:ascii="Merriweather Sans" w:eastAsia="Merriweather Sans" w:hAnsi="Merriweather Sans" w:cs="Merriweather Sans"/>
          <w:color w:val="000000"/>
        </w:rPr>
        <w:t>s on the playground. Students are not allowed to stand or slide on the top of the hill when it is covered with snow.</w:t>
      </w:r>
    </w:p>
    <w:p w:rsidR="00130505" w:rsidRDefault="00201E80">
      <w:pPr>
        <w:pStyle w:val="normal0"/>
        <w:numPr>
          <w:ilvl w:val="0"/>
          <w:numId w:val="18"/>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Students are not allowed to leave school grounds to retrieve playground equipment.</w:t>
      </w:r>
    </w:p>
    <w:p w:rsidR="00130505" w:rsidRDefault="00201E80">
      <w:pPr>
        <w:pStyle w:val="normal0"/>
        <w:numPr>
          <w:ilvl w:val="0"/>
          <w:numId w:val="18"/>
        </w:numPr>
        <w:pBdr>
          <w:top w:val="nil"/>
          <w:left w:val="nil"/>
          <w:bottom w:val="nil"/>
          <w:right w:val="nil"/>
          <w:between w:val="nil"/>
        </w:pBdr>
        <w:contextualSpacing/>
        <w:rPr>
          <w:color w:val="000000"/>
        </w:rPr>
      </w:pPr>
      <w:r>
        <w:rPr>
          <w:rFonts w:ascii="Merriweather Sans" w:eastAsia="Merriweather Sans" w:hAnsi="Merriweather Sans" w:cs="Merriweather Sans"/>
          <w:color w:val="000000"/>
        </w:rPr>
        <w:t xml:space="preserve">Students will treat all supervising adults with respect </w:t>
      </w:r>
      <w:r>
        <w:rPr>
          <w:rFonts w:ascii="Merriweather Sans" w:eastAsia="Merriweather Sans" w:hAnsi="Merriweather Sans" w:cs="Merriweather Sans"/>
          <w:color w:val="000000"/>
        </w:rPr>
        <w:t>and follow their directions at all times.</w:t>
      </w:r>
    </w:p>
    <w:p w:rsidR="00130505" w:rsidRDefault="00201E80">
      <w:pPr>
        <w:pStyle w:val="normal0"/>
        <w:numPr>
          <w:ilvl w:val="0"/>
          <w:numId w:val="18"/>
        </w:numPr>
        <w:pBdr>
          <w:top w:val="nil"/>
          <w:left w:val="nil"/>
          <w:bottom w:val="nil"/>
          <w:right w:val="nil"/>
          <w:between w:val="nil"/>
        </w:pBdr>
        <w:spacing w:after="200"/>
        <w:contextualSpacing/>
        <w:rPr>
          <w:color w:val="000000"/>
        </w:rPr>
      </w:pPr>
      <w:r>
        <w:rPr>
          <w:rFonts w:ascii="Merriweather Sans" w:eastAsia="Merriweather Sans" w:hAnsi="Merriweather Sans" w:cs="Merriweather Sans"/>
          <w:color w:val="000000"/>
        </w:rPr>
        <w:t>Possession of knives, guns, drugs, alcohol, or tobacco is in violation of our district policy and is reason for expulsion.</w:t>
      </w:r>
    </w:p>
    <w:p w:rsidR="00130505" w:rsidRDefault="00201E80">
      <w:pPr>
        <w:pStyle w:val="normal0"/>
        <w:pBdr>
          <w:top w:val="nil"/>
          <w:left w:val="nil"/>
          <w:bottom w:val="nil"/>
          <w:right w:val="nil"/>
          <w:between w:val="nil"/>
        </w:pBdr>
        <w:rPr>
          <w:rFonts w:ascii="Merriweather Sans" w:eastAsia="Merriweather Sans" w:hAnsi="Merriweather Sans" w:cs="Merriweather Sans"/>
        </w:rPr>
      </w:pPr>
      <w:r>
        <w:rPr>
          <w:rFonts w:ascii="Merriweather Sans" w:eastAsia="Merriweather Sans" w:hAnsi="Merriweather Sans" w:cs="Merriweather Sans"/>
          <w:b/>
        </w:rPr>
        <w:t>Restroom Conduct</w:t>
      </w:r>
    </w:p>
    <w:p w:rsidR="00130505" w:rsidRDefault="00201E80">
      <w:pPr>
        <w:pStyle w:val="normal0"/>
        <w:numPr>
          <w:ilvl w:val="0"/>
          <w:numId w:val="4"/>
        </w:numPr>
        <w:pBdr>
          <w:top w:val="nil"/>
          <w:left w:val="nil"/>
          <w:bottom w:val="nil"/>
          <w:right w:val="nil"/>
          <w:between w:val="nil"/>
        </w:pBdr>
      </w:pPr>
      <w:r>
        <w:rPr>
          <w:rFonts w:ascii="Merriweather Sans" w:eastAsia="Merriweather Sans" w:hAnsi="Merriweather Sans" w:cs="Merriweather Sans"/>
        </w:rPr>
        <w:t>Each student is expected to show good judgment and proper behavior.  Treat bathrooms as you would at home.</w:t>
      </w:r>
    </w:p>
    <w:p w:rsidR="00130505" w:rsidRDefault="00201E80">
      <w:pPr>
        <w:pStyle w:val="normal0"/>
        <w:numPr>
          <w:ilvl w:val="0"/>
          <w:numId w:val="4"/>
        </w:numPr>
        <w:pBdr>
          <w:top w:val="nil"/>
          <w:left w:val="nil"/>
          <w:bottom w:val="nil"/>
          <w:right w:val="nil"/>
          <w:between w:val="nil"/>
        </w:pBdr>
      </w:pPr>
      <w:r>
        <w:rPr>
          <w:rFonts w:ascii="Merriweather Sans" w:eastAsia="Merriweather Sans" w:hAnsi="Merriweather Sans" w:cs="Merriweather Sans"/>
        </w:rPr>
        <w:t xml:space="preserve">Restrooms are not places to meet with friends. </w:t>
      </w:r>
    </w:p>
    <w:p w:rsidR="00130505" w:rsidRDefault="00201E80">
      <w:pPr>
        <w:pStyle w:val="normal0"/>
        <w:numPr>
          <w:ilvl w:val="0"/>
          <w:numId w:val="4"/>
        </w:numPr>
        <w:pBdr>
          <w:top w:val="nil"/>
          <w:left w:val="nil"/>
          <w:bottom w:val="nil"/>
          <w:right w:val="nil"/>
          <w:between w:val="nil"/>
        </w:pBdr>
      </w:pPr>
      <w:r>
        <w:rPr>
          <w:rFonts w:ascii="Merriweather Sans" w:eastAsia="Merriweather Sans" w:hAnsi="Merriweather Sans" w:cs="Merriweather Sans"/>
        </w:rPr>
        <w:t xml:space="preserve">Be considerate of people using the restroom after you.  Leave it clean. </w:t>
      </w:r>
    </w:p>
    <w:p w:rsidR="00130505" w:rsidRDefault="00201E80">
      <w:pPr>
        <w:pStyle w:val="normal0"/>
        <w:numPr>
          <w:ilvl w:val="0"/>
          <w:numId w:val="4"/>
        </w:numPr>
        <w:pBdr>
          <w:top w:val="nil"/>
          <w:left w:val="nil"/>
          <w:bottom w:val="nil"/>
          <w:right w:val="nil"/>
          <w:between w:val="nil"/>
        </w:pBdr>
      </w:pPr>
      <w:r>
        <w:rPr>
          <w:rFonts w:ascii="Merriweather Sans" w:eastAsia="Merriweather Sans" w:hAnsi="Merriweather Sans" w:cs="Merriweather Sans"/>
        </w:rPr>
        <w:t>One student at a time in the</w:t>
      </w:r>
      <w:r>
        <w:rPr>
          <w:rFonts w:ascii="Merriweather Sans" w:eastAsia="Merriweather Sans" w:hAnsi="Merriweather Sans" w:cs="Merriweather Sans"/>
        </w:rPr>
        <w:t xml:space="preserve"> restroom during recess time.</w:t>
      </w:r>
    </w:p>
    <w:p w:rsidR="00130505" w:rsidRDefault="00130505">
      <w:pPr>
        <w:pStyle w:val="normal0"/>
        <w:pBdr>
          <w:top w:val="nil"/>
          <w:left w:val="nil"/>
          <w:bottom w:val="nil"/>
          <w:right w:val="nil"/>
          <w:between w:val="nil"/>
        </w:pBdr>
        <w:ind w:left="720"/>
        <w:rPr>
          <w:rFonts w:ascii="Merriweather Sans" w:eastAsia="Merriweather Sans" w:hAnsi="Merriweather Sans" w:cs="Merriweather Sans"/>
        </w:rPr>
      </w:pPr>
    </w:p>
    <w:p w:rsidR="00130505" w:rsidRDefault="00201E80">
      <w:pPr>
        <w:pStyle w:val="normal0"/>
        <w:pBdr>
          <w:top w:val="nil"/>
          <w:left w:val="nil"/>
          <w:bottom w:val="nil"/>
          <w:right w:val="nil"/>
          <w:between w:val="nil"/>
        </w:pBdr>
        <w:rPr>
          <w:rFonts w:ascii="Merriweather Sans" w:eastAsia="Merriweather Sans" w:hAnsi="Merriweather Sans" w:cs="Merriweather Sans"/>
        </w:rPr>
      </w:pPr>
      <w:r>
        <w:rPr>
          <w:rFonts w:ascii="Merriweather Sans" w:eastAsia="Merriweather Sans" w:hAnsi="Merriweather Sans" w:cs="Merriweather Sans"/>
          <w:b/>
        </w:rPr>
        <w:t>Safety Before and After School</w:t>
      </w:r>
    </w:p>
    <w:p w:rsidR="00130505" w:rsidRDefault="00201E80">
      <w:pPr>
        <w:pStyle w:val="normal0"/>
        <w:numPr>
          <w:ilvl w:val="0"/>
          <w:numId w:val="6"/>
        </w:numPr>
        <w:pBdr>
          <w:top w:val="nil"/>
          <w:left w:val="nil"/>
          <w:bottom w:val="nil"/>
          <w:right w:val="nil"/>
          <w:between w:val="nil"/>
        </w:pBdr>
      </w:pPr>
      <w:r>
        <w:rPr>
          <w:rFonts w:ascii="Merriweather Sans" w:eastAsia="Merriweather Sans" w:hAnsi="Merriweather Sans" w:cs="Merriweather Sans"/>
        </w:rPr>
        <w:t>Enter and exit at grade-level doors.</w:t>
      </w:r>
    </w:p>
    <w:p w:rsidR="00130505" w:rsidRDefault="00201E80">
      <w:pPr>
        <w:pStyle w:val="normal0"/>
        <w:numPr>
          <w:ilvl w:val="0"/>
          <w:numId w:val="6"/>
        </w:numPr>
        <w:pBdr>
          <w:top w:val="nil"/>
          <w:left w:val="nil"/>
          <w:bottom w:val="nil"/>
          <w:right w:val="nil"/>
          <w:between w:val="nil"/>
        </w:pBdr>
      </w:pPr>
      <w:r>
        <w:rPr>
          <w:rFonts w:ascii="Merriweather Sans" w:eastAsia="Merriweather Sans" w:hAnsi="Merriweather Sans" w:cs="Merriweather Sans"/>
        </w:rPr>
        <w:t>Use sidewalks and crosswalks, no shortcuts.</w:t>
      </w:r>
    </w:p>
    <w:p w:rsidR="00130505" w:rsidRDefault="00201E80">
      <w:pPr>
        <w:pStyle w:val="normal0"/>
        <w:numPr>
          <w:ilvl w:val="0"/>
          <w:numId w:val="6"/>
        </w:numPr>
        <w:pBdr>
          <w:top w:val="nil"/>
          <w:left w:val="nil"/>
          <w:bottom w:val="nil"/>
          <w:right w:val="nil"/>
          <w:between w:val="nil"/>
        </w:pBdr>
      </w:pPr>
      <w:r>
        <w:rPr>
          <w:rFonts w:ascii="Merriweather Sans" w:eastAsia="Merriweather Sans" w:hAnsi="Merriweather Sans" w:cs="Merriweather Sans"/>
        </w:rPr>
        <w:t>Stop, look, and listen before crossing or entering parking lots.</w:t>
      </w:r>
    </w:p>
    <w:p w:rsidR="00130505" w:rsidRDefault="00201E80">
      <w:pPr>
        <w:pStyle w:val="normal0"/>
        <w:numPr>
          <w:ilvl w:val="0"/>
          <w:numId w:val="6"/>
        </w:numPr>
        <w:pBdr>
          <w:top w:val="nil"/>
          <w:left w:val="nil"/>
          <w:bottom w:val="nil"/>
          <w:right w:val="nil"/>
          <w:between w:val="nil"/>
        </w:pBdr>
      </w:pPr>
      <w:r>
        <w:rPr>
          <w:rFonts w:ascii="Merriweather Sans" w:eastAsia="Merriweather Sans" w:hAnsi="Merriweather Sans" w:cs="Merriweather Sans"/>
        </w:rPr>
        <w:t>Follow parking lot procedures as a pedestrian and passenger.</w:t>
      </w:r>
    </w:p>
    <w:p w:rsidR="00130505" w:rsidRDefault="00201E80">
      <w:pPr>
        <w:pStyle w:val="normal0"/>
        <w:numPr>
          <w:ilvl w:val="0"/>
          <w:numId w:val="6"/>
        </w:numPr>
        <w:pBdr>
          <w:top w:val="nil"/>
          <w:left w:val="nil"/>
          <w:bottom w:val="nil"/>
          <w:right w:val="nil"/>
          <w:between w:val="nil"/>
        </w:pBdr>
      </w:pPr>
      <w:r>
        <w:rPr>
          <w:rFonts w:ascii="Merriweather Sans" w:eastAsia="Merriweather Sans" w:hAnsi="Merriweather Sans" w:cs="Merriweather Sans"/>
        </w:rPr>
        <w:t>All students must immediately leave the school grounds after school.</w:t>
      </w:r>
    </w:p>
    <w:p w:rsidR="00130505" w:rsidRDefault="00201E80">
      <w:pPr>
        <w:pStyle w:val="normal0"/>
        <w:numPr>
          <w:ilvl w:val="0"/>
          <w:numId w:val="6"/>
        </w:numPr>
        <w:pBdr>
          <w:top w:val="nil"/>
          <w:left w:val="nil"/>
          <w:bottom w:val="nil"/>
          <w:right w:val="nil"/>
          <w:between w:val="nil"/>
        </w:pBdr>
      </w:pPr>
      <w:r>
        <w:rPr>
          <w:rFonts w:ascii="Merriweather Sans" w:eastAsia="Merriweather Sans" w:hAnsi="Merriweather Sans" w:cs="Merriweather Sans"/>
        </w:rPr>
        <w:t>Follow the Safety Patrol and Crossing Guards’ instructions.</w:t>
      </w:r>
    </w:p>
    <w:p w:rsidR="00130505" w:rsidRDefault="00201E80">
      <w:pPr>
        <w:pStyle w:val="normal0"/>
        <w:numPr>
          <w:ilvl w:val="0"/>
          <w:numId w:val="6"/>
        </w:numPr>
        <w:pBdr>
          <w:top w:val="nil"/>
          <w:left w:val="nil"/>
          <w:bottom w:val="nil"/>
          <w:right w:val="nil"/>
          <w:between w:val="nil"/>
        </w:pBdr>
      </w:pPr>
      <w:r>
        <w:rPr>
          <w:rFonts w:ascii="Merriweather Sans" w:eastAsia="Merriweather Sans" w:hAnsi="Merriweather Sans" w:cs="Merriweather Sans"/>
        </w:rPr>
        <w:t>Bus Procedure – line up behind the yellow line in an orderly fashi</w:t>
      </w:r>
      <w:r>
        <w:rPr>
          <w:rFonts w:ascii="Merriweather Sans" w:eastAsia="Merriweather Sans" w:hAnsi="Merriweather Sans" w:cs="Merriweather Sans"/>
        </w:rPr>
        <w:t>on.  Do not cross the yellow line.</w:t>
      </w:r>
    </w:p>
    <w:p w:rsidR="00130505" w:rsidRDefault="00130505">
      <w:pPr>
        <w:pStyle w:val="normal0"/>
        <w:pBdr>
          <w:top w:val="nil"/>
          <w:left w:val="nil"/>
          <w:bottom w:val="nil"/>
          <w:right w:val="nil"/>
          <w:between w:val="nil"/>
        </w:pBdr>
        <w:rPr>
          <w:rFonts w:ascii="Merriweather Sans" w:eastAsia="Merriweather Sans" w:hAnsi="Merriweather Sans" w:cs="Merriweather Sans"/>
        </w:rPr>
      </w:pPr>
    </w:p>
    <w:p w:rsidR="00130505" w:rsidRDefault="00130505">
      <w:pPr>
        <w:pStyle w:val="normal0"/>
        <w:pBdr>
          <w:top w:val="nil"/>
          <w:left w:val="nil"/>
          <w:bottom w:val="nil"/>
          <w:right w:val="nil"/>
          <w:between w:val="nil"/>
        </w:pBdr>
        <w:rPr>
          <w:rFonts w:ascii="Merriweather Sans" w:eastAsia="Merriweather Sans" w:hAnsi="Merriweather Sans" w:cs="Merriweather Sans"/>
        </w:rPr>
      </w:pPr>
    </w:p>
    <w:p w:rsidR="00130505" w:rsidRDefault="00130505">
      <w:pPr>
        <w:pStyle w:val="normal0"/>
        <w:pBdr>
          <w:top w:val="nil"/>
          <w:left w:val="nil"/>
          <w:bottom w:val="nil"/>
          <w:right w:val="nil"/>
          <w:between w:val="nil"/>
        </w:pBdr>
        <w:rPr>
          <w:rFonts w:ascii="Merriweather Sans" w:eastAsia="Merriweather Sans" w:hAnsi="Merriweather Sans" w:cs="Merriweather Sans"/>
        </w:rPr>
      </w:pPr>
    </w:p>
    <w:p w:rsidR="00130505" w:rsidRDefault="00130505">
      <w:pPr>
        <w:pStyle w:val="normal0"/>
        <w:pBdr>
          <w:top w:val="nil"/>
          <w:left w:val="nil"/>
          <w:bottom w:val="nil"/>
          <w:right w:val="nil"/>
          <w:between w:val="nil"/>
        </w:pBdr>
        <w:rPr>
          <w:rFonts w:ascii="Merriweather Sans" w:eastAsia="Merriweather Sans" w:hAnsi="Merriweather Sans" w:cs="Merriweather Sans"/>
        </w:rPr>
      </w:pPr>
    </w:p>
    <w:p w:rsidR="00130505" w:rsidRDefault="00130505">
      <w:pPr>
        <w:pStyle w:val="normal0"/>
        <w:pBdr>
          <w:top w:val="nil"/>
          <w:left w:val="nil"/>
          <w:bottom w:val="nil"/>
          <w:right w:val="nil"/>
          <w:between w:val="nil"/>
        </w:pBdr>
        <w:rPr>
          <w:rFonts w:ascii="Merriweather Sans" w:eastAsia="Merriweather Sans" w:hAnsi="Merriweather Sans" w:cs="Merriweather Sans"/>
        </w:rPr>
      </w:pPr>
    </w:p>
    <w:p w:rsidR="00130505" w:rsidRDefault="00130505">
      <w:pPr>
        <w:pStyle w:val="normal0"/>
        <w:pBdr>
          <w:top w:val="nil"/>
          <w:left w:val="nil"/>
          <w:bottom w:val="nil"/>
          <w:right w:val="nil"/>
          <w:between w:val="nil"/>
        </w:pBdr>
        <w:rPr>
          <w:rFonts w:ascii="Merriweather Sans" w:eastAsia="Merriweather Sans" w:hAnsi="Merriweather Sans" w:cs="Merriweather Sans"/>
        </w:rPr>
      </w:pPr>
    </w:p>
    <w:p w:rsidR="00130505" w:rsidRDefault="00130505">
      <w:pPr>
        <w:pStyle w:val="normal0"/>
        <w:pBdr>
          <w:top w:val="nil"/>
          <w:left w:val="nil"/>
          <w:bottom w:val="nil"/>
          <w:right w:val="nil"/>
          <w:between w:val="nil"/>
        </w:pBdr>
        <w:rPr>
          <w:rFonts w:ascii="Merriweather Sans" w:eastAsia="Merriweather Sans" w:hAnsi="Merriweather Sans" w:cs="Merriweather Sans"/>
        </w:rPr>
      </w:pPr>
    </w:p>
    <w:p w:rsidR="00130505" w:rsidRDefault="00130505">
      <w:pPr>
        <w:pStyle w:val="normal0"/>
        <w:pBdr>
          <w:top w:val="nil"/>
          <w:left w:val="nil"/>
          <w:bottom w:val="nil"/>
          <w:right w:val="nil"/>
          <w:between w:val="nil"/>
        </w:pBdr>
        <w:rPr>
          <w:rFonts w:ascii="Merriweather Sans" w:eastAsia="Merriweather Sans" w:hAnsi="Merriweather Sans" w:cs="Merriweather Sans"/>
        </w:rPr>
      </w:pPr>
    </w:p>
    <w:p w:rsidR="00130505" w:rsidRDefault="00130505">
      <w:pPr>
        <w:pStyle w:val="normal0"/>
        <w:pBdr>
          <w:top w:val="nil"/>
          <w:left w:val="nil"/>
          <w:bottom w:val="nil"/>
          <w:right w:val="nil"/>
          <w:between w:val="nil"/>
        </w:pBdr>
      </w:pPr>
    </w:p>
    <w:p w:rsidR="00130505" w:rsidRDefault="00130505">
      <w:pPr>
        <w:pStyle w:val="normal0"/>
        <w:pBdr>
          <w:top w:val="nil"/>
          <w:left w:val="nil"/>
          <w:bottom w:val="nil"/>
          <w:right w:val="nil"/>
          <w:between w:val="nil"/>
        </w:pBdr>
        <w:rPr>
          <w:sz w:val="32"/>
          <w:szCs w:val="32"/>
        </w:rPr>
      </w:pPr>
    </w:p>
    <w:sectPr w:rsidR="0013050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Quintessential">
    <w:altName w:val="Times New Roman"/>
    <w:panose1 w:val="00000000000000000000"/>
    <w:charset w:val="00"/>
    <w:family w:val="roman"/>
    <w:notTrueType/>
    <w:pitch w:val="default"/>
  </w:font>
  <w:font w:name="Merriweather Sans">
    <w:altName w:val="Times New Roman"/>
    <w:charset w:val="00"/>
    <w:family w:val="auto"/>
    <w:pitch w:val="default"/>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EBD"/>
    <w:multiLevelType w:val="multilevel"/>
    <w:tmpl w:val="3A16EAC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B7E0B6D"/>
    <w:multiLevelType w:val="multilevel"/>
    <w:tmpl w:val="0BD8C26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12D65FD0"/>
    <w:multiLevelType w:val="multilevel"/>
    <w:tmpl w:val="13E454B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16D218AD"/>
    <w:multiLevelType w:val="multilevel"/>
    <w:tmpl w:val="A9B2B15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1F315F1E"/>
    <w:multiLevelType w:val="multilevel"/>
    <w:tmpl w:val="83E69D8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22A54F6E"/>
    <w:multiLevelType w:val="multilevel"/>
    <w:tmpl w:val="C56E8CC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23D97616"/>
    <w:multiLevelType w:val="multilevel"/>
    <w:tmpl w:val="D8CA5A6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272E3C75"/>
    <w:multiLevelType w:val="multilevel"/>
    <w:tmpl w:val="104A399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292C39AB"/>
    <w:multiLevelType w:val="multilevel"/>
    <w:tmpl w:val="10B43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C8B08B7"/>
    <w:multiLevelType w:val="multilevel"/>
    <w:tmpl w:val="E70657F6"/>
    <w:lvl w:ilvl="0">
      <w:start w:val="1"/>
      <w:numFmt w:val="decimal"/>
      <w:lvlText w:val="%1."/>
      <w:lvlJc w:val="left"/>
      <w:pPr>
        <w:ind w:left="2160" w:hanging="720"/>
      </w:pPr>
      <w:rPr>
        <w:rFonts w:ascii="Comic Sans MS" w:eastAsia="Comic Sans MS" w:hAnsi="Comic Sans MS" w:cs="Comic Sans MS"/>
        <w:sz w:val="24"/>
        <w:szCs w:val="24"/>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
    <w:nsid w:val="2DF967CA"/>
    <w:multiLevelType w:val="multilevel"/>
    <w:tmpl w:val="181C516E"/>
    <w:lvl w:ilvl="0">
      <w:start w:val="1"/>
      <w:numFmt w:val="bullet"/>
      <w:lvlText w:val="➢"/>
      <w:lvlJc w:val="left"/>
      <w:pPr>
        <w:ind w:left="720" w:hanging="360"/>
      </w:pPr>
      <w:rPr>
        <w:rFonts w:ascii="Arial" w:eastAsia="Arial" w:hAnsi="Arial" w:cs="Arial"/>
        <w:sz w:val="36"/>
        <w:szCs w:val="36"/>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nsid w:val="32372F61"/>
    <w:multiLevelType w:val="multilevel"/>
    <w:tmpl w:val="93E421F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nsid w:val="33451FD1"/>
    <w:multiLevelType w:val="multilevel"/>
    <w:tmpl w:val="AC469F8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nsid w:val="41D54E44"/>
    <w:multiLevelType w:val="multilevel"/>
    <w:tmpl w:val="94A4EF5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nsid w:val="42351CDD"/>
    <w:multiLevelType w:val="multilevel"/>
    <w:tmpl w:val="06CC3A4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nsid w:val="49BA234C"/>
    <w:multiLevelType w:val="multilevel"/>
    <w:tmpl w:val="C846CF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4A98726D"/>
    <w:multiLevelType w:val="multilevel"/>
    <w:tmpl w:val="2D3CB76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nsid w:val="570E77F6"/>
    <w:multiLevelType w:val="multilevel"/>
    <w:tmpl w:val="C8C0F31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nsid w:val="58B67715"/>
    <w:multiLevelType w:val="multilevel"/>
    <w:tmpl w:val="6CB25C3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nsid w:val="6CF824D7"/>
    <w:multiLevelType w:val="multilevel"/>
    <w:tmpl w:val="F28466E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nsid w:val="74552EC1"/>
    <w:multiLevelType w:val="multilevel"/>
    <w:tmpl w:val="BE60015E"/>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1">
    <w:nsid w:val="7A392BF8"/>
    <w:multiLevelType w:val="multilevel"/>
    <w:tmpl w:val="2CB234C0"/>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6"/>
  </w:num>
  <w:num w:numId="2">
    <w:abstractNumId w:val="14"/>
  </w:num>
  <w:num w:numId="3">
    <w:abstractNumId w:val="6"/>
  </w:num>
  <w:num w:numId="4">
    <w:abstractNumId w:val="1"/>
  </w:num>
  <w:num w:numId="5">
    <w:abstractNumId w:val="3"/>
  </w:num>
  <w:num w:numId="6">
    <w:abstractNumId w:val="11"/>
  </w:num>
  <w:num w:numId="7">
    <w:abstractNumId w:val="10"/>
  </w:num>
  <w:num w:numId="8">
    <w:abstractNumId w:val="7"/>
  </w:num>
  <w:num w:numId="9">
    <w:abstractNumId w:val="5"/>
  </w:num>
  <w:num w:numId="10">
    <w:abstractNumId w:val="4"/>
  </w:num>
  <w:num w:numId="11">
    <w:abstractNumId w:val="2"/>
  </w:num>
  <w:num w:numId="12">
    <w:abstractNumId w:val="9"/>
  </w:num>
  <w:num w:numId="13">
    <w:abstractNumId w:val="20"/>
  </w:num>
  <w:num w:numId="14">
    <w:abstractNumId w:val="21"/>
  </w:num>
  <w:num w:numId="15">
    <w:abstractNumId w:val="0"/>
  </w:num>
  <w:num w:numId="16">
    <w:abstractNumId w:val="12"/>
  </w:num>
  <w:num w:numId="17">
    <w:abstractNumId w:val="18"/>
  </w:num>
  <w:num w:numId="18">
    <w:abstractNumId w:val="13"/>
  </w:num>
  <w:num w:numId="19">
    <w:abstractNumId w:val="8"/>
  </w:num>
  <w:num w:numId="20">
    <w:abstractNumId w:val="15"/>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20"/>
  <w:characterSpacingControl w:val="doNotCompress"/>
  <w:compat>
    <w:compatSetting w:name="compatibilityMode" w:uri="http://schemas.microsoft.com/office/word" w:val="14"/>
  </w:compat>
  <w:rsids>
    <w:rsidRoot w:val="00130505"/>
    <w:rsid w:val="00130505"/>
    <w:rsid w:val="0020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1778</Words>
  <Characters>10135</Characters>
  <Application>Microsoft Macintosh Word</Application>
  <DocSecurity>0</DocSecurity>
  <Lines>84</Lines>
  <Paragraphs>23</Paragraphs>
  <ScaleCrop>false</ScaleCrop>
  <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School District</cp:lastModifiedBy>
  <cp:revision>2</cp:revision>
  <dcterms:created xsi:type="dcterms:W3CDTF">2018-06-20T18:31:00Z</dcterms:created>
  <dcterms:modified xsi:type="dcterms:W3CDTF">2018-06-20T18:31:00Z</dcterms:modified>
</cp:coreProperties>
</file>